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DAEEF3" w:themeColor="accent5" w:themeTint="33"/>
  <w:body>
    <w:p w:rsidR="00E25764" w:rsidRDefault="00E25764" w:rsidP="001125DD">
      <w:pPr>
        <w:jc w:val="center"/>
        <w:rPr>
          <w:rFonts w:ascii="Aparajita" w:hAnsi="Aparajita" w:cs="Aparajita"/>
          <w:b/>
          <w:color w:val="F9FAFD" w:themeColor="accent1" w:themeTint="08"/>
          <w:spacing w:val="10"/>
          <w:sz w:val="32"/>
          <w:szCs w:val="32"/>
          <w14:shadow w14:blurRad="50901" w14:dist="38493" w14:dir="13500000" w14:sx="0" w14:sy="0" w14:kx="0" w14:ky="0" w14:algn="none">
            <w14:srgbClr w14:val="000000">
              <w14:alpha w14:val="40000"/>
            </w14:srgbClr>
          </w14:shadow>
          <w14:textOutline w14:w="6743" w14:cap="flat" w14:cmpd="sng" w14:algn="ctr">
            <w14:solidFill>
              <w14:schemeClr w14:val="accent1">
                <w14:alpha w14:val="93500"/>
                <w14:shade w14:val="25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alpha w14:val="5000"/>
                <w14:lumMod w14:val="3000"/>
                <w14:lumOff w14:val="97000"/>
              </w14:schemeClr>
            </w14:solidFill>
          </w14:textFill>
        </w:rPr>
      </w:pPr>
    </w:p>
    <w:p w:rsidR="00C26EFE" w:rsidRPr="00C26EFE" w:rsidRDefault="00C26EFE" w:rsidP="00630E0D">
      <w:pPr>
        <w:jc w:val="center"/>
        <w:rPr>
          <w:rFonts w:ascii="Batang" w:eastAsia="Batang" w:hAnsi="Batang" w:cs="Andalus"/>
          <w:b/>
          <w:color w:val="1F497D" w:themeColor="text2"/>
          <w:sz w:val="24"/>
          <w:szCs w:val="24"/>
        </w:rPr>
      </w:pPr>
      <w:r w:rsidRPr="00C26EFE">
        <w:rPr>
          <w:rFonts w:ascii="Batang" w:eastAsia="Batang" w:hAnsi="Batang" w:cs="Andalus"/>
          <w:b/>
          <w:color w:val="1F497D" w:themeColor="text2"/>
          <w:sz w:val="24"/>
          <w:szCs w:val="24"/>
        </w:rPr>
        <w:t>Agrupamento de Escolas de Lousada</w:t>
      </w:r>
    </w:p>
    <w:p w:rsidR="00630E0D" w:rsidRPr="00C26EFE" w:rsidRDefault="001125DD" w:rsidP="00630E0D">
      <w:pPr>
        <w:jc w:val="center"/>
        <w:rPr>
          <w:rFonts w:ascii="Calibri" w:hAnsi="Calibri" w:cs="Andalus"/>
          <w:b/>
          <w:color w:val="548DD4" w:themeColor="text2" w:themeTint="99"/>
          <w:sz w:val="44"/>
          <w:szCs w:val="44"/>
          <w:highlight w:val="lightGray"/>
        </w:rPr>
      </w:pPr>
      <w:r w:rsidRPr="00C26EFE">
        <w:rPr>
          <w:rFonts w:ascii="Calibri" w:hAnsi="Calibri" w:cs="Andalus"/>
          <w:b/>
          <w:color w:val="548DD4" w:themeColor="text2" w:themeTint="99"/>
          <w:sz w:val="44"/>
          <w:szCs w:val="44"/>
          <w:highlight w:val="lightGray"/>
        </w:rPr>
        <w:t>Escola Secundária de Lousada</w:t>
      </w:r>
    </w:p>
    <w:p w:rsidR="00630E0D" w:rsidRPr="00630E0D" w:rsidRDefault="00862593" w:rsidP="002856EE">
      <w:pPr>
        <w:jc w:val="center"/>
        <w:rPr>
          <w:rFonts w:ascii="Segoe UI Semibold" w:hAnsi="Segoe UI Semibold" w:cs="Aparajita"/>
          <w:b/>
          <w:color w:val="F9FAFD" w:themeColor="accent1" w:themeTint="08"/>
          <w:spacing w:val="10"/>
          <w:sz w:val="32"/>
          <w:szCs w:val="32"/>
          <w14:shadow w14:blurRad="50901" w14:dist="38493" w14:dir="13500000" w14:sx="0" w14:sy="0" w14:kx="0" w14:ky="0" w14:algn="none">
            <w14:srgbClr w14:val="000000">
              <w14:alpha w14:val="40000"/>
            </w14:srgbClr>
          </w14:shadow>
          <w14:textOutline w14:w="6743" w14:cap="flat" w14:cmpd="sng" w14:algn="ctr">
            <w14:solidFill>
              <w14:schemeClr w14:val="accent1">
                <w14:alpha w14:val="93500"/>
                <w14:shade w14:val="2500"/>
              </w14:schemeClr>
            </w14:solidFill>
            <w14:prstDash w14:val="solid"/>
            <w14:round/>
          </w14:textOutline>
          <w14:textFill>
            <w14:solidFill>
              <w14:schemeClr w14:val="accent1">
                <w14:alpha w14:val="5000"/>
                <w14:lumMod w14:val="3000"/>
                <w14:lumOff w14:val="97000"/>
              </w14:schemeClr>
            </w14:solidFill>
          </w14:textFill>
        </w:rPr>
      </w:pPr>
      <w:r w:rsidRPr="00630E0D">
        <w:rPr>
          <w:rFonts w:ascii="Segoe UI Semibold" w:hAnsi="Segoe UI Semibold" w:cs="Aparajita"/>
          <w:b/>
          <w:noProof/>
          <w:color w:val="4F81BD" w:themeColor="accent1"/>
          <w:sz w:val="32"/>
          <w:szCs w:val="32"/>
          <w:lang w:eastAsia="pt-PT"/>
          <w14:textOutline w14:w="5270" w14:cap="flat" w14:cmpd="sng" w14:algn="ctr">
            <w14:solidFill>
              <w14:srgbClr w14:val="7D7D7D">
                <w14:tint w14:val="100000"/>
                <w14:shade w14:val="100000"/>
                <w14:satMod w14:val="110000"/>
              </w14:srgbClr>
            </w14:solidFill>
            <w14:prstDash w14:val="solid"/>
            <w14:round/>
          </w14:textOutline>
          <w14:textFill>
            <w14:gradFill>
              <w14:gsLst>
                <w14:gs w14:pos="0">
                  <w14:srgbClr w14:val="FFFFFF">
                    <w14:tint w14:val="40000"/>
                    <w14:satMod w14:val="250000"/>
                  </w14:srgbClr>
                </w14:gs>
                <w14:gs w14:pos="9000">
                  <w14:srgbClr w14:val="FFFFFF">
                    <w14:tint w14:val="52000"/>
                    <w14:satMod w14:val="300000"/>
                  </w14:srgbClr>
                </w14:gs>
                <w14:gs w14:pos="50000">
                  <w14:srgbClr w14:val="FFFFFF">
                    <w14:shade w14:val="20000"/>
                    <w14:satMod w14:val="300000"/>
                  </w14:srgbClr>
                </w14:gs>
                <w14:gs w14:pos="79000">
                  <w14:srgbClr w14:val="FFFFFF">
                    <w14:tint w14:val="52000"/>
                    <w14:satMod w14:val="300000"/>
                  </w14:srgbClr>
                </w14:gs>
                <w14:gs w14:pos="100000">
                  <w14:srgbClr w14:val="FFFFFF">
                    <w14:tint w14:val="40000"/>
                    <w14:satMod w14:val="250000"/>
                  </w14:srgbClr>
                </w14:gs>
              </w14:gsLst>
              <w14:lin w14:ang="5400000" w14:scaled="0"/>
            </w14:gradFill>
          </w14:textFill>
        </w:rPr>
        <w:drawing>
          <wp:anchor distT="0" distB="0" distL="114300" distR="114300" simplePos="0" relativeHeight="251658240" behindDoc="1" locked="0" layoutInCell="1" allowOverlap="1" wp14:anchorId="04D574AD" wp14:editId="0BE9C347">
            <wp:simplePos x="0" y="0"/>
            <wp:positionH relativeFrom="column">
              <wp:posOffset>777240</wp:posOffset>
            </wp:positionH>
            <wp:positionV relativeFrom="paragraph">
              <wp:posOffset>-635</wp:posOffset>
            </wp:positionV>
            <wp:extent cx="895350" cy="1252220"/>
            <wp:effectExtent l="0" t="0" r="0" b="5080"/>
            <wp:wrapTight wrapText="bothSides">
              <wp:wrapPolygon edited="0">
                <wp:start x="8272" y="0"/>
                <wp:lineTo x="5515" y="1314"/>
                <wp:lineTo x="919" y="4600"/>
                <wp:lineTo x="0" y="8215"/>
                <wp:lineTo x="0" y="12158"/>
                <wp:lineTo x="919" y="17087"/>
                <wp:lineTo x="6894" y="21030"/>
                <wp:lineTo x="8272" y="21359"/>
                <wp:lineTo x="13328" y="21359"/>
                <wp:lineTo x="14247" y="21030"/>
                <wp:lineTo x="20221" y="16759"/>
                <wp:lineTo x="21140" y="12158"/>
                <wp:lineTo x="21140" y="10844"/>
                <wp:lineTo x="20681" y="4929"/>
                <wp:lineTo x="15166" y="986"/>
                <wp:lineTo x="12868" y="0"/>
                <wp:lineTo x="8272" y="0"/>
              </wp:wrapPolygon>
            </wp:wrapTight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40000" contrast="-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125222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00977" w:rsidRDefault="00E00977" w:rsidP="002856EE">
      <w:pPr>
        <w:jc w:val="center"/>
      </w:pPr>
    </w:p>
    <w:p w:rsidR="00E25764" w:rsidRDefault="002856EE">
      <w:r>
        <w:rPr>
          <w:noProof/>
          <w:lang w:eastAsia="pt-PT"/>
        </w:rPr>
        <w:drawing>
          <wp:anchor distT="0" distB="0" distL="114300" distR="114300" simplePos="0" relativeHeight="251660288" behindDoc="1" locked="0" layoutInCell="1" allowOverlap="1" wp14:anchorId="4543A4C1" wp14:editId="4F14578E">
            <wp:simplePos x="0" y="0"/>
            <wp:positionH relativeFrom="column">
              <wp:posOffset>4631690</wp:posOffset>
            </wp:positionH>
            <wp:positionV relativeFrom="paragraph">
              <wp:posOffset>165100</wp:posOffset>
            </wp:positionV>
            <wp:extent cx="571500" cy="433705"/>
            <wp:effectExtent l="0" t="0" r="0" b="4445"/>
            <wp:wrapTight wrapText="bothSides">
              <wp:wrapPolygon edited="0">
                <wp:start x="0" y="0"/>
                <wp:lineTo x="0" y="20873"/>
                <wp:lineTo x="20880" y="20873"/>
                <wp:lineTo x="20880" y="0"/>
                <wp:lineTo x="0" y="0"/>
              </wp:wrapPolygon>
            </wp:wrapTight>
            <wp:docPr id="3" name="Imagem 3" descr="C:\Users\GracaCoelho\Pictures\LogoBiblioteca ES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racaCoelho\Pictures\LogoBiblioteca ESL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artisticPlasticWrap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433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25764">
        <w:rPr>
          <w:noProof/>
          <w:lang w:eastAsia="pt-PT"/>
        </w:rPr>
        <w:drawing>
          <wp:anchor distT="0" distB="0" distL="114300" distR="114300" simplePos="0" relativeHeight="251659264" behindDoc="1" locked="0" layoutInCell="1" allowOverlap="1" wp14:anchorId="0516512B" wp14:editId="443484E9">
            <wp:simplePos x="0" y="0"/>
            <wp:positionH relativeFrom="column">
              <wp:posOffset>2469515</wp:posOffset>
            </wp:positionH>
            <wp:positionV relativeFrom="paragraph">
              <wp:posOffset>200025</wp:posOffset>
            </wp:positionV>
            <wp:extent cx="2162175" cy="399415"/>
            <wp:effectExtent l="0" t="0" r="9525" b="635"/>
            <wp:wrapTight wrapText="bothSides">
              <wp:wrapPolygon edited="0">
                <wp:start x="0" y="0"/>
                <wp:lineTo x="0" y="20604"/>
                <wp:lineTo x="21505" y="20604"/>
                <wp:lineTo x="21505" y="0"/>
                <wp:lineTo x="0" y="0"/>
              </wp:wrapPolygon>
            </wp:wrapTight>
            <wp:docPr id="2" name="Imagem 2" descr="C:\Users\GracaCoelho\Pictures\logo_esco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racaCoelho\Pictures\logo_escola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artisticPencilGrayscale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399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00977" w:rsidRDefault="00E00977"/>
    <w:p w:rsidR="00E00977" w:rsidRPr="00862593" w:rsidRDefault="00DA24A6" w:rsidP="002856EE">
      <w:pPr>
        <w:jc w:val="center"/>
        <w:rPr>
          <w:rFonts w:ascii="Calibri" w:hAnsi="Calibri" w:cs="Andalus"/>
          <w:b/>
          <w:color w:val="548DD4" w:themeColor="text2" w:themeTint="99"/>
          <w:sz w:val="44"/>
          <w:szCs w:val="44"/>
        </w:rPr>
      </w:pPr>
      <w:r w:rsidRPr="00862593">
        <w:rPr>
          <w:rFonts w:ascii="Calibri" w:hAnsi="Calibri" w:cs="Andalus"/>
          <w:b/>
          <w:color w:val="548DD4" w:themeColor="text2" w:themeTint="99"/>
          <w:sz w:val="44"/>
          <w:szCs w:val="44"/>
          <w:highlight w:val="lightGray"/>
        </w:rPr>
        <w:t>1</w:t>
      </w:r>
      <w:r w:rsidR="00EC2077" w:rsidRPr="00862593">
        <w:rPr>
          <w:rFonts w:ascii="Calibri" w:hAnsi="Calibri" w:cs="Andalus"/>
          <w:b/>
          <w:color w:val="548DD4" w:themeColor="text2" w:themeTint="99"/>
          <w:sz w:val="44"/>
          <w:szCs w:val="44"/>
          <w:highlight w:val="lightGray"/>
        </w:rPr>
        <w:t>.º</w:t>
      </w:r>
      <w:r w:rsidR="00D7717F" w:rsidRPr="00862593">
        <w:rPr>
          <w:rFonts w:ascii="Calibri" w:hAnsi="Calibri" w:cs="Andalus"/>
          <w:b/>
          <w:color w:val="548DD4" w:themeColor="text2" w:themeTint="99"/>
          <w:sz w:val="44"/>
          <w:szCs w:val="44"/>
          <w:highlight w:val="lightGray"/>
        </w:rPr>
        <w:t xml:space="preserve"> Concurso </w:t>
      </w:r>
      <w:r w:rsidRPr="00862593">
        <w:rPr>
          <w:rFonts w:ascii="Calibri" w:hAnsi="Calibri" w:cs="Andalus"/>
          <w:b/>
          <w:color w:val="548DD4" w:themeColor="text2" w:themeTint="99"/>
          <w:sz w:val="44"/>
          <w:szCs w:val="44"/>
          <w:highlight w:val="lightGray"/>
        </w:rPr>
        <w:t>de Ilustração</w:t>
      </w:r>
      <w:r w:rsidR="00D7717F" w:rsidRPr="00862593">
        <w:rPr>
          <w:rFonts w:ascii="Calibri" w:hAnsi="Calibri" w:cs="Andalus"/>
          <w:b/>
          <w:color w:val="548DD4" w:themeColor="text2" w:themeTint="99"/>
          <w:sz w:val="44"/>
          <w:szCs w:val="44"/>
          <w:highlight w:val="lightGray"/>
        </w:rPr>
        <w:t xml:space="preserve"> Álvaro Feijó</w:t>
      </w:r>
      <w:r w:rsidR="001125DD" w:rsidRPr="00862593">
        <w:rPr>
          <w:rFonts w:ascii="Calibri" w:hAnsi="Calibri" w:cs="Andalus"/>
          <w:b/>
          <w:color w:val="548DD4" w:themeColor="text2" w:themeTint="99"/>
          <w:sz w:val="44"/>
          <w:szCs w:val="44"/>
          <w:highlight w:val="lightGray"/>
        </w:rPr>
        <w:t xml:space="preserve"> 201</w:t>
      </w:r>
      <w:r w:rsidR="00EC2077" w:rsidRPr="00862593">
        <w:rPr>
          <w:rFonts w:ascii="Calibri" w:hAnsi="Calibri" w:cs="Andalus"/>
          <w:b/>
          <w:color w:val="548DD4" w:themeColor="text2" w:themeTint="99"/>
          <w:sz w:val="44"/>
          <w:szCs w:val="44"/>
          <w:highlight w:val="lightGray"/>
        </w:rPr>
        <w:t>3</w:t>
      </w:r>
    </w:p>
    <w:p w:rsidR="00D7717F" w:rsidRDefault="00E00977" w:rsidP="00513537">
      <w:pPr>
        <w:pStyle w:val="Default"/>
        <w:spacing w:before="120" w:after="120" w:line="360" w:lineRule="auto"/>
        <w:ind w:firstLine="708"/>
        <w:jc w:val="both"/>
        <w:rPr>
          <w:rFonts w:ascii="Arial" w:hAnsi="Arial" w:cs="Arial"/>
          <w:color w:val="auto"/>
          <w:sz w:val="22"/>
          <w:szCs w:val="22"/>
        </w:rPr>
      </w:pPr>
      <w:r w:rsidRPr="002E5FB5">
        <w:rPr>
          <w:rFonts w:ascii="Arial" w:hAnsi="Arial" w:cs="Arial"/>
          <w:color w:val="auto"/>
        </w:rPr>
        <w:t xml:space="preserve"> </w:t>
      </w:r>
      <w:r w:rsidR="002856EE">
        <w:rPr>
          <w:rFonts w:ascii="Arial" w:hAnsi="Arial" w:cs="Arial"/>
          <w:color w:val="auto"/>
          <w:sz w:val="22"/>
          <w:szCs w:val="22"/>
        </w:rPr>
        <w:t>Convid</w:t>
      </w:r>
      <w:r w:rsidRPr="002E5FB5">
        <w:rPr>
          <w:rFonts w:ascii="Arial" w:hAnsi="Arial" w:cs="Arial"/>
          <w:color w:val="auto"/>
          <w:sz w:val="22"/>
          <w:szCs w:val="22"/>
        </w:rPr>
        <w:t>a-se t</w:t>
      </w:r>
      <w:r w:rsidR="00EC2077">
        <w:rPr>
          <w:rFonts w:ascii="Arial" w:hAnsi="Arial" w:cs="Arial"/>
          <w:color w:val="auto"/>
          <w:sz w:val="22"/>
          <w:szCs w:val="22"/>
        </w:rPr>
        <w:t xml:space="preserve">odos os professores e alunos </w:t>
      </w:r>
      <w:r w:rsidR="00DA24A6">
        <w:rPr>
          <w:rFonts w:ascii="Arial" w:hAnsi="Arial" w:cs="Arial"/>
          <w:b/>
          <w:color w:val="auto"/>
          <w:sz w:val="22"/>
          <w:szCs w:val="22"/>
        </w:rPr>
        <w:t>da educação pré-escolar e do 1.º ciclo do ensino básico</w:t>
      </w:r>
      <w:r w:rsidR="00EC2077">
        <w:rPr>
          <w:rFonts w:ascii="Arial" w:hAnsi="Arial" w:cs="Arial"/>
          <w:b/>
          <w:bCs/>
          <w:color w:val="auto"/>
          <w:sz w:val="22"/>
          <w:szCs w:val="22"/>
        </w:rPr>
        <w:t xml:space="preserve"> </w:t>
      </w:r>
      <w:r w:rsidRPr="002E5FB5">
        <w:rPr>
          <w:rFonts w:ascii="Arial" w:hAnsi="Arial" w:cs="Arial"/>
          <w:color w:val="auto"/>
          <w:sz w:val="22"/>
          <w:szCs w:val="22"/>
        </w:rPr>
        <w:t>das escolas</w:t>
      </w:r>
      <w:r w:rsidR="002856EE">
        <w:rPr>
          <w:rFonts w:ascii="Arial" w:hAnsi="Arial" w:cs="Arial"/>
          <w:color w:val="auto"/>
          <w:sz w:val="22"/>
          <w:szCs w:val="22"/>
        </w:rPr>
        <w:t xml:space="preserve"> e</w:t>
      </w:r>
      <w:r w:rsidRPr="002E5FB5">
        <w:rPr>
          <w:rFonts w:ascii="Arial" w:hAnsi="Arial" w:cs="Arial"/>
          <w:color w:val="auto"/>
          <w:sz w:val="22"/>
          <w:szCs w:val="22"/>
        </w:rPr>
        <w:t xml:space="preserve"> </w:t>
      </w:r>
      <w:r w:rsidR="002856EE">
        <w:rPr>
          <w:rFonts w:ascii="Arial" w:hAnsi="Arial" w:cs="Arial"/>
          <w:color w:val="auto"/>
          <w:sz w:val="22"/>
          <w:szCs w:val="22"/>
        </w:rPr>
        <w:t xml:space="preserve">agrupamentos de escolas </w:t>
      </w:r>
      <w:r w:rsidRPr="002E5FB5">
        <w:rPr>
          <w:rFonts w:ascii="Arial" w:hAnsi="Arial" w:cs="Arial"/>
          <w:color w:val="auto"/>
          <w:sz w:val="22"/>
          <w:szCs w:val="22"/>
        </w:rPr>
        <w:t xml:space="preserve">do concelho de Lousada que irá decorrer, até ao dia </w:t>
      </w:r>
      <w:r w:rsidR="000572F0">
        <w:rPr>
          <w:rFonts w:ascii="Arial" w:hAnsi="Arial" w:cs="Arial"/>
          <w:b/>
          <w:bCs/>
          <w:color w:val="auto"/>
          <w:sz w:val="22"/>
          <w:szCs w:val="22"/>
        </w:rPr>
        <w:t>15</w:t>
      </w:r>
      <w:r w:rsidRPr="002E5FB5">
        <w:rPr>
          <w:rFonts w:ascii="Arial" w:hAnsi="Arial" w:cs="Arial"/>
          <w:b/>
          <w:bCs/>
          <w:color w:val="auto"/>
          <w:sz w:val="22"/>
          <w:szCs w:val="22"/>
        </w:rPr>
        <w:t xml:space="preserve"> de </w:t>
      </w:r>
      <w:proofErr w:type="spellStart"/>
      <w:r w:rsidR="00A12489">
        <w:rPr>
          <w:rFonts w:ascii="Arial" w:hAnsi="Arial" w:cs="Arial"/>
          <w:b/>
          <w:bCs/>
          <w:color w:val="auto"/>
          <w:sz w:val="22"/>
          <w:szCs w:val="22"/>
        </w:rPr>
        <w:t>m</w:t>
      </w:r>
      <w:r w:rsidRPr="002E5FB5">
        <w:rPr>
          <w:rFonts w:ascii="Arial" w:hAnsi="Arial" w:cs="Arial"/>
          <w:b/>
          <w:bCs/>
          <w:color w:val="auto"/>
          <w:sz w:val="22"/>
          <w:szCs w:val="22"/>
        </w:rPr>
        <w:t>arço</w:t>
      </w:r>
      <w:proofErr w:type="spellEnd"/>
      <w:r w:rsidR="002939CA" w:rsidRPr="002E5FB5">
        <w:rPr>
          <w:rFonts w:ascii="Arial" w:hAnsi="Arial" w:cs="Arial"/>
          <w:b/>
          <w:bCs/>
          <w:color w:val="auto"/>
          <w:sz w:val="22"/>
          <w:szCs w:val="22"/>
        </w:rPr>
        <w:t xml:space="preserve"> de 201</w:t>
      </w:r>
      <w:r w:rsidR="00EC2077">
        <w:rPr>
          <w:rFonts w:ascii="Arial" w:hAnsi="Arial" w:cs="Arial"/>
          <w:b/>
          <w:bCs/>
          <w:color w:val="auto"/>
          <w:sz w:val="22"/>
          <w:szCs w:val="22"/>
        </w:rPr>
        <w:t>3</w:t>
      </w:r>
      <w:r w:rsidRPr="002E5FB5">
        <w:rPr>
          <w:rFonts w:ascii="Arial" w:hAnsi="Arial" w:cs="Arial"/>
          <w:color w:val="auto"/>
          <w:sz w:val="22"/>
          <w:szCs w:val="22"/>
        </w:rPr>
        <w:t xml:space="preserve">, o </w:t>
      </w:r>
      <w:r w:rsidR="00DA24A6">
        <w:rPr>
          <w:rFonts w:ascii="Arial" w:hAnsi="Arial" w:cs="Arial"/>
          <w:b/>
          <w:color w:val="auto"/>
          <w:sz w:val="22"/>
          <w:szCs w:val="22"/>
          <w:u w:val="single"/>
        </w:rPr>
        <w:t>1</w:t>
      </w:r>
      <w:r w:rsidR="00EC2077">
        <w:rPr>
          <w:rFonts w:ascii="Arial" w:hAnsi="Arial" w:cs="Arial"/>
          <w:b/>
          <w:color w:val="auto"/>
          <w:sz w:val="22"/>
          <w:szCs w:val="22"/>
          <w:u w:val="single"/>
        </w:rPr>
        <w:t>.º</w:t>
      </w:r>
      <w:r w:rsidRPr="002E5FB5">
        <w:rPr>
          <w:rFonts w:ascii="Arial" w:hAnsi="Arial" w:cs="Arial"/>
          <w:b/>
          <w:color w:val="auto"/>
          <w:sz w:val="22"/>
          <w:szCs w:val="22"/>
          <w:u w:val="single"/>
        </w:rPr>
        <w:t xml:space="preserve"> Concurso </w:t>
      </w:r>
      <w:r w:rsidR="00DA24A6">
        <w:rPr>
          <w:rFonts w:ascii="Arial" w:hAnsi="Arial" w:cs="Arial"/>
          <w:b/>
          <w:color w:val="auto"/>
          <w:sz w:val="22"/>
          <w:szCs w:val="22"/>
          <w:u w:val="single"/>
        </w:rPr>
        <w:t>de Ilustração</w:t>
      </w:r>
      <w:r w:rsidR="00D7717F" w:rsidRPr="002E5FB5">
        <w:rPr>
          <w:rFonts w:ascii="Arial" w:hAnsi="Arial" w:cs="Arial"/>
          <w:b/>
          <w:color w:val="auto"/>
          <w:sz w:val="22"/>
          <w:szCs w:val="22"/>
          <w:u w:val="single"/>
        </w:rPr>
        <w:t xml:space="preserve"> Álvaro Feijó</w:t>
      </w:r>
      <w:r w:rsidR="00E86822">
        <w:rPr>
          <w:rFonts w:ascii="Arial" w:hAnsi="Arial" w:cs="Arial"/>
          <w:b/>
          <w:color w:val="auto"/>
          <w:sz w:val="22"/>
          <w:szCs w:val="22"/>
          <w:u w:val="single"/>
        </w:rPr>
        <w:t xml:space="preserve"> 2013</w:t>
      </w:r>
      <w:r w:rsidR="00D7717F" w:rsidRPr="002E5FB5">
        <w:rPr>
          <w:rFonts w:ascii="Arial" w:hAnsi="Arial" w:cs="Arial"/>
          <w:color w:val="auto"/>
          <w:sz w:val="22"/>
          <w:szCs w:val="22"/>
        </w:rPr>
        <w:t>, promovido pela b</w:t>
      </w:r>
      <w:r w:rsidRPr="002E5FB5">
        <w:rPr>
          <w:rFonts w:ascii="Arial" w:hAnsi="Arial" w:cs="Arial"/>
          <w:color w:val="auto"/>
          <w:sz w:val="22"/>
          <w:szCs w:val="22"/>
        </w:rPr>
        <w:t>iblioteca e pelos professores de Português</w:t>
      </w:r>
      <w:r w:rsidR="00DA24A6">
        <w:rPr>
          <w:rFonts w:ascii="Arial" w:hAnsi="Arial" w:cs="Arial"/>
          <w:color w:val="auto"/>
          <w:sz w:val="22"/>
          <w:szCs w:val="22"/>
        </w:rPr>
        <w:t xml:space="preserve"> e Educação Visual</w:t>
      </w:r>
      <w:r w:rsidRPr="002E5FB5">
        <w:rPr>
          <w:rFonts w:ascii="Arial" w:hAnsi="Arial" w:cs="Arial"/>
          <w:color w:val="auto"/>
          <w:sz w:val="22"/>
          <w:szCs w:val="22"/>
        </w:rPr>
        <w:t xml:space="preserve"> da Escola Secundária</w:t>
      </w:r>
      <w:r w:rsidR="00EC2077">
        <w:rPr>
          <w:rFonts w:ascii="Arial" w:hAnsi="Arial" w:cs="Arial"/>
          <w:color w:val="auto"/>
          <w:sz w:val="22"/>
          <w:szCs w:val="22"/>
        </w:rPr>
        <w:t xml:space="preserve"> de Lousada</w:t>
      </w:r>
      <w:r w:rsidRPr="002E5FB5">
        <w:rPr>
          <w:rFonts w:ascii="Arial" w:hAnsi="Arial" w:cs="Arial"/>
          <w:color w:val="auto"/>
          <w:sz w:val="22"/>
          <w:szCs w:val="22"/>
        </w:rPr>
        <w:t>, no âmbito da homenagem ao poeta</w:t>
      </w:r>
      <w:r w:rsidR="008A4A44">
        <w:rPr>
          <w:rFonts w:ascii="Arial" w:hAnsi="Arial" w:cs="Arial"/>
          <w:color w:val="auto"/>
          <w:sz w:val="22"/>
          <w:szCs w:val="22"/>
        </w:rPr>
        <w:t>.</w:t>
      </w:r>
    </w:p>
    <w:p w:rsidR="00513537" w:rsidRPr="002E5FB5" w:rsidRDefault="00513537" w:rsidP="00513537">
      <w:pPr>
        <w:pStyle w:val="Default"/>
        <w:spacing w:before="120" w:after="120" w:line="360" w:lineRule="auto"/>
        <w:ind w:firstLine="708"/>
        <w:jc w:val="both"/>
        <w:rPr>
          <w:rFonts w:ascii="Arial" w:hAnsi="Arial" w:cs="Arial"/>
          <w:color w:val="auto"/>
          <w:sz w:val="22"/>
          <w:szCs w:val="22"/>
        </w:rPr>
      </w:pPr>
    </w:p>
    <w:p w:rsidR="00E00977" w:rsidRPr="00862593" w:rsidRDefault="00E00977" w:rsidP="00EC2077">
      <w:pPr>
        <w:jc w:val="center"/>
        <w:rPr>
          <w:rFonts w:ascii="Calibri" w:hAnsi="Calibri" w:cs="Andalus"/>
          <w:b/>
          <w:color w:val="548DD4" w:themeColor="text2" w:themeTint="99"/>
          <w:sz w:val="44"/>
          <w:szCs w:val="44"/>
          <w:highlight w:val="lightGray"/>
        </w:rPr>
      </w:pPr>
      <w:r w:rsidRPr="00862593">
        <w:rPr>
          <w:rFonts w:ascii="Calibri" w:hAnsi="Calibri" w:cs="Andalus"/>
          <w:b/>
          <w:color w:val="548DD4" w:themeColor="text2" w:themeTint="99"/>
          <w:sz w:val="44"/>
          <w:szCs w:val="44"/>
          <w:highlight w:val="lightGray"/>
        </w:rPr>
        <w:t>REGULAMENTO</w:t>
      </w:r>
    </w:p>
    <w:p w:rsidR="00E00977" w:rsidRPr="00D2033A" w:rsidRDefault="00E00977" w:rsidP="002E5FB5">
      <w:pPr>
        <w:pStyle w:val="Default"/>
        <w:spacing w:before="120" w:after="120" w:line="360" w:lineRule="auto"/>
        <w:jc w:val="both"/>
        <w:rPr>
          <w:rFonts w:ascii="Arial" w:hAnsi="Arial" w:cs="Arial"/>
          <w:color w:val="auto"/>
          <w:sz w:val="22"/>
          <w:szCs w:val="22"/>
        </w:rPr>
      </w:pPr>
      <w:r w:rsidRPr="00D2033A">
        <w:rPr>
          <w:rFonts w:ascii="Arial" w:hAnsi="Arial" w:cs="Arial"/>
          <w:b/>
          <w:color w:val="auto"/>
          <w:sz w:val="22"/>
          <w:szCs w:val="22"/>
        </w:rPr>
        <w:t>1.</w:t>
      </w:r>
      <w:r w:rsidRPr="00D2033A">
        <w:rPr>
          <w:rFonts w:ascii="Arial" w:hAnsi="Arial" w:cs="Arial"/>
          <w:color w:val="auto"/>
          <w:sz w:val="22"/>
          <w:szCs w:val="22"/>
        </w:rPr>
        <w:t xml:space="preserve"> Poderão concorrer </w:t>
      </w:r>
      <w:r w:rsidRPr="002856EE">
        <w:rPr>
          <w:rFonts w:ascii="Arial" w:hAnsi="Arial" w:cs="Arial"/>
          <w:b/>
          <w:color w:val="auto"/>
          <w:sz w:val="22"/>
          <w:szCs w:val="22"/>
        </w:rPr>
        <w:t xml:space="preserve">todos </w:t>
      </w:r>
      <w:r w:rsidRPr="00D2033A">
        <w:rPr>
          <w:rFonts w:ascii="Arial" w:hAnsi="Arial" w:cs="Arial"/>
          <w:color w:val="auto"/>
          <w:sz w:val="22"/>
          <w:szCs w:val="22"/>
        </w:rPr>
        <w:t xml:space="preserve">os alunos </w:t>
      </w:r>
      <w:r w:rsidR="002856EE" w:rsidRPr="002856EE">
        <w:rPr>
          <w:rFonts w:ascii="Arial" w:hAnsi="Arial" w:cs="Arial"/>
          <w:color w:val="auto"/>
          <w:sz w:val="22"/>
          <w:szCs w:val="22"/>
        </w:rPr>
        <w:t>da educação pré-escolar e do 1.º ciclo do ensino básico</w:t>
      </w:r>
      <w:r w:rsidR="002856EE" w:rsidRPr="00D2033A">
        <w:rPr>
          <w:rFonts w:ascii="Arial" w:hAnsi="Arial" w:cs="Arial"/>
          <w:color w:val="auto"/>
          <w:sz w:val="22"/>
          <w:szCs w:val="22"/>
        </w:rPr>
        <w:t xml:space="preserve"> </w:t>
      </w:r>
      <w:r w:rsidR="002856EE">
        <w:rPr>
          <w:rFonts w:ascii="Arial" w:hAnsi="Arial" w:cs="Arial"/>
          <w:color w:val="auto"/>
          <w:sz w:val="22"/>
          <w:szCs w:val="22"/>
        </w:rPr>
        <w:t>d</w:t>
      </w:r>
      <w:r w:rsidR="000D7F34">
        <w:rPr>
          <w:rFonts w:ascii="Arial" w:hAnsi="Arial" w:cs="Arial"/>
          <w:color w:val="auto"/>
          <w:sz w:val="22"/>
          <w:szCs w:val="22"/>
        </w:rPr>
        <w:t xml:space="preserve">as escolas </w:t>
      </w:r>
      <w:r w:rsidRPr="00D2033A">
        <w:rPr>
          <w:rFonts w:ascii="Arial" w:hAnsi="Arial" w:cs="Arial"/>
          <w:color w:val="auto"/>
          <w:sz w:val="22"/>
          <w:szCs w:val="22"/>
        </w:rPr>
        <w:t>do concelho de Lousada</w:t>
      </w:r>
      <w:r w:rsidR="002856EE">
        <w:rPr>
          <w:rFonts w:ascii="Arial" w:hAnsi="Arial" w:cs="Arial"/>
          <w:color w:val="auto"/>
          <w:sz w:val="22"/>
          <w:szCs w:val="22"/>
        </w:rPr>
        <w:t>, na modalidade de ilustração</w:t>
      </w:r>
      <w:r w:rsidRPr="00D2033A">
        <w:rPr>
          <w:rFonts w:ascii="Arial" w:hAnsi="Arial" w:cs="Arial"/>
          <w:color w:val="auto"/>
          <w:sz w:val="22"/>
          <w:szCs w:val="22"/>
        </w:rPr>
        <w:t xml:space="preserve">. </w:t>
      </w:r>
    </w:p>
    <w:p w:rsidR="00D7717F" w:rsidRPr="00D2033A" w:rsidRDefault="00E00977" w:rsidP="002E5FB5">
      <w:pPr>
        <w:pStyle w:val="Default"/>
        <w:spacing w:before="120" w:after="120" w:line="360" w:lineRule="auto"/>
        <w:jc w:val="both"/>
        <w:rPr>
          <w:rFonts w:ascii="Arial" w:hAnsi="Arial" w:cs="Arial"/>
          <w:color w:val="auto"/>
          <w:sz w:val="22"/>
          <w:szCs w:val="22"/>
        </w:rPr>
      </w:pPr>
      <w:r w:rsidRPr="00D2033A">
        <w:rPr>
          <w:rFonts w:ascii="Arial" w:hAnsi="Arial" w:cs="Arial"/>
          <w:b/>
          <w:color w:val="auto"/>
          <w:sz w:val="22"/>
          <w:szCs w:val="22"/>
        </w:rPr>
        <w:t>2.</w:t>
      </w:r>
      <w:r w:rsidRPr="00D2033A">
        <w:rPr>
          <w:rFonts w:ascii="Arial" w:hAnsi="Arial" w:cs="Arial"/>
          <w:color w:val="auto"/>
          <w:sz w:val="22"/>
          <w:szCs w:val="22"/>
        </w:rPr>
        <w:t xml:space="preserve"> Em homenagem ao poeta Álvaro Feijó</w:t>
      </w:r>
      <w:r w:rsidR="00D7717F" w:rsidRPr="00D2033A">
        <w:rPr>
          <w:rFonts w:ascii="Arial" w:hAnsi="Arial" w:cs="Arial"/>
          <w:color w:val="auto"/>
          <w:sz w:val="22"/>
          <w:szCs w:val="22"/>
        </w:rPr>
        <w:t>, poeta lousadense, cujo 9</w:t>
      </w:r>
      <w:r w:rsidR="000D7F34">
        <w:rPr>
          <w:rFonts w:ascii="Arial" w:hAnsi="Arial" w:cs="Arial"/>
          <w:color w:val="auto"/>
          <w:sz w:val="22"/>
          <w:szCs w:val="22"/>
        </w:rPr>
        <w:t>7</w:t>
      </w:r>
      <w:r w:rsidRPr="00D2033A">
        <w:rPr>
          <w:rFonts w:ascii="Arial" w:hAnsi="Arial" w:cs="Arial"/>
          <w:color w:val="auto"/>
          <w:sz w:val="22"/>
          <w:szCs w:val="22"/>
        </w:rPr>
        <w:t>º aniversário do nascimen</w:t>
      </w:r>
      <w:r w:rsidR="00D7717F" w:rsidRPr="00D2033A">
        <w:rPr>
          <w:rFonts w:ascii="Arial" w:hAnsi="Arial" w:cs="Arial"/>
          <w:color w:val="auto"/>
          <w:sz w:val="22"/>
          <w:szCs w:val="22"/>
        </w:rPr>
        <w:t>to se comemora neste ano de 201</w:t>
      </w:r>
      <w:r w:rsidR="000D7F34">
        <w:rPr>
          <w:rFonts w:ascii="Arial" w:hAnsi="Arial" w:cs="Arial"/>
          <w:color w:val="auto"/>
          <w:sz w:val="22"/>
          <w:szCs w:val="22"/>
        </w:rPr>
        <w:t>3</w:t>
      </w:r>
      <w:r w:rsidRPr="00D2033A">
        <w:rPr>
          <w:rFonts w:ascii="Arial" w:hAnsi="Arial" w:cs="Arial"/>
          <w:color w:val="auto"/>
          <w:sz w:val="22"/>
          <w:szCs w:val="22"/>
        </w:rPr>
        <w:t xml:space="preserve">, </w:t>
      </w:r>
      <w:r w:rsidR="000D7F34">
        <w:rPr>
          <w:rFonts w:ascii="Arial" w:hAnsi="Arial" w:cs="Arial"/>
          <w:color w:val="auto"/>
          <w:sz w:val="22"/>
          <w:szCs w:val="22"/>
        </w:rPr>
        <w:t xml:space="preserve">e uma vez que o tema da Semana da Leitura se centra no tema </w:t>
      </w:r>
      <w:r w:rsidR="000572F0">
        <w:rPr>
          <w:rFonts w:ascii="Arial" w:hAnsi="Arial" w:cs="Arial"/>
          <w:b/>
          <w:color w:val="auto"/>
          <w:sz w:val="22"/>
          <w:szCs w:val="22"/>
        </w:rPr>
        <w:t>“</w:t>
      </w:r>
      <w:r w:rsidR="000D7F34" w:rsidRPr="000D7F34">
        <w:rPr>
          <w:rFonts w:ascii="Arial" w:hAnsi="Arial" w:cs="Arial"/>
          <w:b/>
          <w:color w:val="auto"/>
          <w:sz w:val="22"/>
          <w:szCs w:val="22"/>
        </w:rPr>
        <w:t>Mar”</w:t>
      </w:r>
      <w:r w:rsidR="000D7F34">
        <w:rPr>
          <w:rFonts w:ascii="Arial" w:hAnsi="Arial" w:cs="Arial"/>
          <w:color w:val="auto"/>
          <w:sz w:val="22"/>
          <w:szCs w:val="22"/>
        </w:rPr>
        <w:t xml:space="preserve">, </w:t>
      </w:r>
      <w:r w:rsidRPr="00D2033A">
        <w:rPr>
          <w:rFonts w:ascii="Arial" w:hAnsi="Arial" w:cs="Arial"/>
          <w:color w:val="auto"/>
          <w:sz w:val="22"/>
          <w:szCs w:val="22"/>
        </w:rPr>
        <w:t xml:space="preserve">é </w:t>
      </w:r>
      <w:r w:rsidR="00892743" w:rsidRPr="00D2033A">
        <w:rPr>
          <w:rFonts w:ascii="Arial" w:hAnsi="Arial" w:cs="Arial"/>
          <w:color w:val="auto"/>
          <w:sz w:val="22"/>
          <w:szCs w:val="22"/>
        </w:rPr>
        <w:t xml:space="preserve">o seguinte poema que se sugere como </w:t>
      </w:r>
      <w:r w:rsidR="000D7F34">
        <w:rPr>
          <w:rFonts w:ascii="Arial" w:hAnsi="Arial" w:cs="Arial"/>
          <w:color w:val="auto"/>
          <w:sz w:val="22"/>
          <w:szCs w:val="22"/>
        </w:rPr>
        <w:t>ponto de partida</w:t>
      </w:r>
      <w:r w:rsidRPr="00D2033A">
        <w:rPr>
          <w:rFonts w:ascii="Arial" w:hAnsi="Arial" w:cs="Arial"/>
          <w:color w:val="auto"/>
          <w:sz w:val="22"/>
          <w:szCs w:val="22"/>
        </w:rPr>
        <w:t xml:space="preserve">: </w:t>
      </w:r>
    </w:p>
    <w:p w:rsidR="00892743" w:rsidRDefault="00892743" w:rsidP="00892743">
      <w:pPr>
        <w:pStyle w:val="Default"/>
        <w:ind w:left="2880"/>
        <w:rPr>
          <w:rFonts w:ascii="Arial" w:hAnsi="Arial" w:cs="Arial"/>
          <w:iCs/>
          <w:color w:val="auto"/>
          <w:sz w:val="20"/>
          <w:szCs w:val="20"/>
        </w:rPr>
      </w:pPr>
    </w:p>
    <w:p w:rsidR="00892743" w:rsidRPr="00E86822" w:rsidRDefault="00E86822" w:rsidP="00892743">
      <w:pPr>
        <w:pStyle w:val="Default"/>
        <w:ind w:left="2880" w:hanging="540"/>
        <w:rPr>
          <w:rFonts w:ascii="Calibri" w:hAnsi="Calibri" w:cs="Calibri"/>
          <w:i/>
          <w:iCs/>
          <w:color w:val="auto"/>
        </w:rPr>
      </w:pPr>
      <w:r>
        <w:rPr>
          <w:rFonts w:ascii="Calibri" w:hAnsi="Calibri" w:cs="Calibri"/>
          <w:i/>
          <w:iCs/>
          <w:color w:val="auto"/>
        </w:rPr>
        <w:t>“</w:t>
      </w:r>
      <w:r w:rsidR="000D7F34" w:rsidRPr="00E86822">
        <w:rPr>
          <w:rFonts w:ascii="Calibri" w:hAnsi="Calibri" w:cs="Calibri"/>
          <w:i/>
          <w:iCs/>
          <w:color w:val="auto"/>
        </w:rPr>
        <w:t>Há dentro em mim, como num búzio,</w:t>
      </w:r>
    </w:p>
    <w:p w:rsidR="000D7F34" w:rsidRPr="00E86822" w:rsidRDefault="000D7F34" w:rsidP="00892743">
      <w:pPr>
        <w:pStyle w:val="Default"/>
        <w:ind w:left="2880" w:hanging="540"/>
        <w:rPr>
          <w:rFonts w:ascii="Calibri" w:hAnsi="Calibri" w:cs="Calibri"/>
          <w:i/>
          <w:iCs/>
          <w:color w:val="auto"/>
        </w:rPr>
      </w:pPr>
      <w:r w:rsidRPr="00E86822">
        <w:rPr>
          <w:rFonts w:ascii="Calibri" w:hAnsi="Calibri" w:cs="Calibri"/>
          <w:i/>
          <w:iCs/>
          <w:color w:val="auto"/>
        </w:rPr>
        <w:t>A voz do Mar.</w:t>
      </w:r>
    </w:p>
    <w:p w:rsidR="000D7F34" w:rsidRPr="00E86822" w:rsidRDefault="000D7F34" w:rsidP="00892743">
      <w:pPr>
        <w:pStyle w:val="Default"/>
        <w:ind w:left="2880" w:hanging="540"/>
        <w:rPr>
          <w:rFonts w:ascii="Calibri" w:hAnsi="Calibri" w:cs="Calibri"/>
          <w:i/>
          <w:iCs/>
          <w:color w:val="auto"/>
        </w:rPr>
      </w:pPr>
    </w:p>
    <w:p w:rsidR="000D7F34" w:rsidRPr="00E86822" w:rsidRDefault="000D7F34" w:rsidP="00892743">
      <w:pPr>
        <w:pStyle w:val="Default"/>
        <w:ind w:left="2880" w:hanging="540"/>
        <w:rPr>
          <w:rFonts w:ascii="Calibri" w:hAnsi="Calibri" w:cs="Calibri"/>
          <w:i/>
          <w:iCs/>
          <w:color w:val="auto"/>
        </w:rPr>
      </w:pPr>
      <w:r w:rsidRPr="00E86822">
        <w:rPr>
          <w:rFonts w:ascii="Calibri" w:hAnsi="Calibri" w:cs="Calibri"/>
          <w:i/>
          <w:iCs/>
          <w:color w:val="auto"/>
        </w:rPr>
        <w:t xml:space="preserve">A voz do Mar </w:t>
      </w:r>
    </w:p>
    <w:p w:rsidR="000D7F34" w:rsidRPr="00E86822" w:rsidRDefault="000D7F34" w:rsidP="00892743">
      <w:pPr>
        <w:pStyle w:val="Default"/>
        <w:ind w:left="2880" w:hanging="540"/>
        <w:rPr>
          <w:rFonts w:ascii="Calibri" w:hAnsi="Calibri" w:cs="Calibri"/>
          <w:i/>
          <w:iCs/>
          <w:color w:val="auto"/>
        </w:rPr>
      </w:pPr>
      <w:proofErr w:type="gramStart"/>
      <w:r w:rsidRPr="00E86822">
        <w:rPr>
          <w:rFonts w:ascii="Calibri" w:hAnsi="Calibri" w:cs="Calibri"/>
          <w:i/>
          <w:iCs/>
          <w:color w:val="auto"/>
        </w:rPr>
        <w:t>que</w:t>
      </w:r>
      <w:proofErr w:type="gramEnd"/>
      <w:r w:rsidRPr="00E86822">
        <w:rPr>
          <w:rFonts w:ascii="Calibri" w:hAnsi="Calibri" w:cs="Calibri"/>
          <w:i/>
          <w:iCs/>
          <w:color w:val="auto"/>
        </w:rPr>
        <w:t xml:space="preserve"> me chama e me apresenta</w:t>
      </w:r>
    </w:p>
    <w:p w:rsidR="000D7F34" w:rsidRPr="00E86822" w:rsidRDefault="000D7F34" w:rsidP="00892743">
      <w:pPr>
        <w:pStyle w:val="Default"/>
        <w:ind w:left="2880" w:hanging="540"/>
        <w:rPr>
          <w:rFonts w:ascii="Calibri" w:hAnsi="Calibri" w:cs="Calibri"/>
          <w:i/>
          <w:iCs/>
          <w:color w:val="auto"/>
        </w:rPr>
      </w:pPr>
      <w:proofErr w:type="gramStart"/>
      <w:r w:rsidRPr="00E86822">
        <w:rPr>
          <w:rFonts w:ascii="Calibri" w:hAnsi="Calibri" w:cs="Calibri"/>
          <w:i/>
          <w:iCs/>
          <w:color w:val="auto"/>
        </w:rPr>
        <w:t>as</w:t>
      </w:r>
      <w:proofErr w:type="gramEnd"/>
      <w:r w:rsidRPr="00E86822">
        <w:rPr>
          <w:rFonts w:ascii="Calibri" w:hAnsi="Calibri" w:cs="Calibri"/>
          <w:i/>
          <w:iCs/>
          <w:color w:val="auto"/>
        </w:rPr>
        <w:t xml:space="preserve"> rotas de longuíssimas viagens,</w:t>
      </w:r>
    </w:p>
    <w:p w:rsidR="000D7F34" w:rsidRPr="00E86822" w:rsidRDefault="000D7F34" w:rsidP="00892743">
      <w:pPr>
        <w:pStyle w:val="Default"/>
        <w:ind w:left="2880" w:hanging="540"/>
        <w:rPr>
          <w:rFonts w:ascii="Calibri" w:hAnsi="Calibri" w:cs="Calibri"/>
          <w:i/>
          <w:iCs/>
          <w:color w:val="auto"/>
        </w:rPr>
      </w:pPr>
      <w:proofErr w:type="gramStart"/>
      <w:r w:rsidRPr="00E86822">
        <w:rPr>
          <w:rFonts w:ascii="Calibri" w:hAnsi="Calibri" w:cs="Calibri"/>
          <w:i/>
          <w:iCs/>
          <w:color w:val="auto"/>
        </w:rPr>
        <w:t>segredos</w:t>
      </w:r>
      <w:proofErr w:type="gramEnd"/>
      <w:r w:rsidRPr="00E86822">
        <w:rPr>
          <w:rFonts w:ascii="Calibri" w:hAnsi="Calibri" w:cs="Calibri"/>
          <w:i/>
          <w:iCs/>
          <w:color w:val="auto"/>
        </w:rPr>
        <w:t xml:space="preserve"> de estranhíssimas paragens</w:t>
      </w:r>
    </w:p>
    <w:p w:rsidR="000D7F34" w:rsidRPr="00E86822" w:rsidRDefault="000D7F34" w:rsidP="00892743">
      <w:pPr>
        <w:pStyle w:val="Default"/>
        <w:ind w:left="2880" w:hanging="540"/>
        <w:rPr>
          <w:rFonts w:ascii="Calibri" w:hAnsi="Calibri" w:cs="Calibri"/>
          <w:i/>
          <w:iCs/>
          <w:color w:val="auto"/>
        </w:rPr>
      </w:pPr>
      <w:proofErr w:type="gramStart"/>
      <w:r w:rsidRPr="00E86822">
        <w:rPr>
          <w:rFonts w:ascii="Calibri" w:hAnsi="Calibri" w:cs="Calibri"/>
          <w:i/>
          <w:iCs/>
          <w:color w:val="auto"/>
        </w:rPr>
        <w:t>com</w:t>
      </w:r>
      <w:proofErr w:type="gramEnd"/>
      <w:r w:rsidRPr="00E86822">
        <w:rPr>
          <w:rFonts w:ascii="Calibri" w:hAnsi="Calibri" w:cs="Calibri"/>
          <w:i/>
          <w:iCs/>
          <w:color w:val="auto"/>
        </w:rPr>
        <w:t xml:space="preserve"> novas gentes</w:t>
      </w:r>
    </w:p>
    <w:p w:rsidR="000D7F34" w:rsidRPr="00E86822" w:rsidRDefault="000D7F34" w:rsidP="00892743">
      <w:pPr>
        <w:pStyle w:val="Default"/>
        <w:ind w:left="2880" w:hanging="540"/>
        <w:rPr>
          <w:rFonts w:ascii="Calibri" w:hAnsi="Calibri" w:cs="Calibri"/>
          <w:i/>
          <w:iCs/>
          <w:color w:val="auto"/>
        </w:rPr>
      </w:pPr>
      <w:proofErr w:type="gramStart"/>
      <w:r w:rsidRPr="00E86822">
        <w:rPr>
          <w:rFonts w:ascii="Calibri" w:hAnsi="Calibri" w:cs="Calibri"/>
          <w:i/>
          <w:iCs/>
          <w:color w:val="auto"/>
        </w:rPr>
        <w:t>e</w:t>
      </w:r>
      <w:proofErr w:type="gramEnd"/>
      <w:r w:rsidRPr="00E86822">
        <w:rPr>
          <w:rFonts w:ascii="Calibri" w:hAnsi="Calibri" w:cs="Calibri"/>
          <w:i/>
          <w:iCs/>
          <w:color w:val="auto"/>
        </w:rPr>
        <w:t xml:space="preserve"> com mistérios por descobrir.</w:t>
      </w:r>
      <w:r w:rsidR="00E86822">
        <w:rPr>
          <w:rFonts w:ascii="Calibri" w:hAnsi="Calibri" w:cs="Calibri"/>
          <w:i/>
          <w:iCs/>
          <w:color w:val="auto"/>
        </w:rPr>
        <w:t>”</w:t>
      </w:r>
    </w:p>
    <w:p w:rsidR="00892743" w:rsidRDefault="00892743" w:rsidP="00892743">
      <w:pPr>
        <w:pStyle w:val="Default"/>
        <w:ind w:left="2880" w:hanging="540"/>
        <w:rPr>
          <w:rFonts w:ascii="Arial" w:hAnsi="Arial" w:cs="Arial"/>
          <w:iCs/>
          <w:color w:val="auto"/>
          <w:sz w:val="20"/>
          <w:szCs w:val="20"/>
        </w:rPr>
      </w:pPr>
    </w:p>
    <w:p w:rsidR="00892743" w:rsidRPr="00892743" w:rsidRDefault="00892743" w:rsidP="006756D6">
      <w:pPr>
        <w:pStyle w:val="Default"/>
        <w:ind w:left="2880" w:firstLine="360"/>
        <w:rPr>
          <w:rFonts w:ascii="Arial" w:hAnsi="Arial" w:cs="Arial"/>
          <w:iCs/>
          <w:color w:val="auto"/>
          <w:sz w:val="16"/>
          <w:szCs w:val="16"/>
        </w:rPr>
      </w:pPr>
      <w:r w:rsidRPr="00892743">
        <w:rPr>
          <w:rFonts w:ascii="Arial" w:hAnsi="Arial" w:cs="Arial"/>
          <w:iCs/>
          <w:color w:val="auto"/>
          <w:sz w:val="16"/>
          <w:szCs w:val="16"/>
        </w:rPr>
        <w:t>Álvaro Feijó, in</w:t>
      </w:r>
      <w:r>
        <w:rPr>
          <w:rFonts w:ascii="Arial" w:hAnsi="Arial" w:cs="Arial"/>
          <w:iCs/>
          <w:color w:val="auto"/>
          <w:sz w:val="16"/>
          <w:szCs w:val="16"/>
        </w:rPr>
        <w:t xml:space="preserve"> “Os Poemas de Álvaro Feijó”</w:t>
      </w:r>
      <w:r w:rsidR="006756D6">
        <w:rPr>
          <w:rFonts w:ascii="Arial" w:hAnsi="Arial" w:cs="Arial"/>
          <w:iCs/>
          <w:color w:val="auto"/>
          <w:sz w:val="16"/>
          <w:szCs w:val="16"/>
        </w:rPr>
        <w:t>, 2005</w:t>
      </w:r>
    </w:p>
    <w:p w:rsidR="00892743" w:rsidRPr="00892743" w:rsidRDefault="00892743" w:rsidP="002E5FB5">
      <w:pPr>
        <w:pStyle w:val="Default"/>
        <w:rPr>
          <w:rFonts w:ascii="Arial" w:hAnsi="Arial" w:cs="Arial"/>
          <w:iCs/>
          <w:color w:val="auto"/>
          <w:sz w:val="20"/>
          <w:szCs w:val="20"/>
        </w:rPr>
      </w:pPr>
    </w:p>
    <w:p w:rsidR="00D7717F" w:rsidRPr="00D2033A" w:rsidRDefault="00D7717F" w:rsidP="002E5FB5">
      <w:pPr>
        <w:pStyle w:val="Default"/>
        <w:spacing w:before="120" w:after="120" w:line="360" w:lineRule="auto"/>
        <w:jc w:val="both"/>
        <w:rPr>
          <w:rFonts w:ascii="Arial" w:hAnsi="Arial" w:cs="Arial"/>
          <w:color w:val="auto"/>
          <w:sz w:val="22"/>
          <w:szCs w:val="22"/>
        </w:rPr>
      </w:pPr>
    </w:p>
    <w:p w:rsidR="008A4A44" w:rsidRDefault="00E00977" w:rsidP="002E5FB5">
      <w:pPr>
        <w:pStyle w:val="Default"/>
        <w:spacing w:before="120" w:after="120" w:line="360" w:lineRule="auto"/>
        <w:jc w:val="both"/>
        <w:rPr>
          <w:rFonts w:ascii="Arial" w:hAnsi="Arial" w:cs="Arial"/>
          <w:color w:val="auto"/>
          <w:sz w:val="22"/>
          <w:szCs w:val="22"/>
        </w:rPr>
      </w:pPr>
      <w:r w:rsidRPr="00D2033A">
        <w:rPr>
          <w:rFonts w:ascii="Arial" w:hAnsi="Arial" w:cs="Arial"/>
          <w:b/>
          <w:color w:val="auto"/>
          <w:sz w:val="22"/>
          <w:szCs w:val="22"/>
        </w:rPr>
        <w:t>3.</w:t>
      </w:r>
      <w:r w:rsidRPr="00D2033A">
        <w:rPr>
          <w:rFonts w:ascii="Arial" w:hAnsi="Arial" w:cs="Arial"/>
          <w:color w:val="auto"/>
          <w:sz w:val="22"/>
          <w:szCs w:val="22"/>
        </w:rPr>
        <w:t xml:space="preserve"> </w:t>
      </w:r>
      <w:r w:rsidR="008A4A44">
        <w:rPr>
          <w:rFonts w:ascii="Arial" w:hAnsi="Arial" w:cs="Arial"/>
          <w:color w:val="auto"/>
          <w:sz w:val="22"/>
          <w:szCs w:val="22"/>
        </w:rPr>
        <w:t>Os trabalhos deverão ser elaborados em papel de dimensão A4 (21cmx29,7cm), na orientação vertical ou horizontal</w:t>
      </w:r>
      <w:r w:rsidR="002E5FB5" w:rsidRPr="00D2033A">
        <w:rPr>
          <w:rFonts w:ascii="Arial" w:hAnsi="Arial" w:cs="Arial"/>
          <w:color w:val="auto"/>
          <w:sz w:val="22"/>
          <w:szCs w:val="22"/>
        </w:rPr>
        <w:t>.</w:t>
      </w:r>
    </w:p>
    <w:p w:rsidR="00E00977" w:rsidRPr="00D2033A" w:rsidRDefault="008A4A44" w:rsidP="002E5FB5">
      <w:pPr>
        <w:pStyle w:val="Default"/>
        <w:spacing w:before="120" w:after="120" w:line="360" w:lineRule="auto"/>
        <w:jc w:val="both"/>
        <w:rPr>
          <w:rFonts w:ascii="Arial" w:hAnsi="Arial" w:cs="Arial"/>
          <w:color w:val="auto"/>
          <w:sz w:val="22"/>
          <w:szCs w:val="22"/>
        </w:rPr>
      </w:pPr>
      <w:r>
        <w:rPr>
          <w:rFonts w:ascii="Arial" w:hAnsi="Arial" w:cs="Arial"/>
          <w:color w:val="auto"/>
          <w:sz w:val="22"/>
          <w:szCs w:val="22"/>
        </w:rPr>
        <w:t xml:space="preserve">Os materiais a utilizar recomendados são: caneta de feltro, lápis, lápis de cera, </w:t>
      </w:r>
      <w:proofErr w:type="gramStart"/>
      <w:r>
        <w:rPr>
          <w:rFonts w:ascii="Arial" w:hAnsi="Arial" w:cs="Arial"/>
          <w:color w:val="auto"/>
          <w:sz w:val="22"/>
          <w:szCs w:val="22"/>
        </w:rPr>
        <w:t>aguarelas</w:t>
      </w:r>
      <w:proofErr w:type="gramEnd"/>
      <w:r>
        <w:rPr>
          <w:rFonts w:ascii="Arial" w:hAnsi="Arial" w:cs="Arial"/>
          <w:color w:val="auto"/>
          <w:sz w:val="22"/>
          <w:szCs w:val="22"/>
        </w:rPr>
        <w:t>, guache</w:t>
      </w:r>
      <w:r w:rsidR="002E5FB5" w:rsidRPr="00D2033A">
        <w:rPr>
          <w:rFonts w:ascii="Arial" w:hAnsi="Arial" w:cs="Arial"/>
          <w:color w:val="auto"/>
          <w:sz w:val="22"/>
          <w:szCs w:val="22"/>
        </w:rPr>
        <w:t xml:space="preserve"> </w:t>
      </w:r>
      <w:r>
        <w:rPr>
          <w:rFonts w:ascii="Arial" w:hAnsi="Arial" w:cs="Arial"/>
          <w:color w:val="auto"/>
          <w:sz w:val="22"/>
          <w:szCs w:val="22"/>
        </w:rPr>
        <w:t>e colagens (desde que bidimensionais).</w:t>
      </w:r>
    </w:p>
    <w:p w:rsidR="00E00977" w:rsidRPr="00D2033A" w:rsidRDefault="00E00977" w:rsidP="002E5FB5">
      <w:pPr>
        <w:pStyle w:val="Default"/>
        <w:spacing w:before="120" w:after="120" w:line="360" w:lineRule="auto"/>
        <w:jc w:val="both"/>
        <w:rPr>
          <w:rFonts w:ascii="Arial" w:hAnsi="Arial" w:cs="Arial"/>
          <w:color w:val="auto"/>
          <w:sz w:val="22"/>
          <w:szCs w:val="22"/>
        </w:rPr>
      </w:pPr>
      <w:proofErr w:type="gramStart"/>
      <w:r w:rsidRPr="00D2033A">
        <w:rPr>
          <w:rFonts w:ascii="Arial" w:hAnsi="Arial" w:cs="Arial"/>
          <w:b/>
          <w:color w:val="auto"/>
          <w:sz w:val="22"/>
          <w:szCs w:val="22"/>
        </w:rPr>
        <w:t>4.</w:t>
      </w:r>
      <w:r w:rsidRPr="00D2033A">
        <w:rPr>
          <w:rFonts w:ascii="Arial" w:hAnsi="Arial" w:cs="Arial"/>
          <w:color w:val="auto"/>
          <w:sz w:val="22"/>
          <w:szCs w:val="22"/>
        </w:rPr>
        <w:t xml:space="preserve"> </w:t>
      </w:r>
      <w:r w:rsidR="00D2033A">
        <w:rPr>
          <w:rFonts w:ascii="Arial" w:hAnsi="Arial" w:cs="Arial"/>
          <w:color w:val="auto"/>
          <w:sz w:val="22"/>
          <w:szCs w:val="22"/>
        </w:rPr>
        <w:t xml:space="preserve"> </w:t>
      </w:r>
      <w:r w:rsidRPr="00D2033A">
        <w:rPr>
          <w:rFonts w:ascii="Arial" w:hAnsi="Arial" w:cs="Arial"/>
          <w:color w:val="auto"/>
          <w:sz w:val="22"/>
          <w:szCs w:val="22"/>
        </w:rPr>
        <w:t>Os</w:t>
      </w:r>
      <w:proofErr w:type="gramEnd"/>
      <w:r w:rsidRPr="00D2033A">
        <w:rPr>
          <w:rFonts w:ascii="Arial" w:hAnsi="Arial" w:cs="Arial"/>
          <w:color w:val="auto"/>
          <w:sz w:val="22"/>
          <w:szCs w:val="22"/>
        </w:rPr>
        <w:t xml:space="preserve"> textos serão apreciados, de aco</w:t>
      </w:r>
      <w:r w:rsidR="002E5FB5" w:rsidRPr="00D2033A">
        <w:rPr>
          <w:rFonts w:ascii="Arial" w:hAnsi="Arial" w:cs="Arial"/>
          <w:color w:val="auto"/>
          <w:sz w:val="22"/>
          <w:szCs w:val="22"/>
        </w:rPr>
        <w:t xml:space="preserve">rdo com os seguintes escalões: </w:t>
      </w:r>
    </w:p>
    <w:p w:rsidR="007442AB" w:rsidRPr="000973A6" w:rsidRDefault="00E00977" w:rsidP="007442AB">
      <w:pPr>
        <w:rPr>
          <w:rFonts w:ascii="Candara" w:hAnsi="Candara" w:cs="Andalus"/>
          <w:sz w:val="24"/>
          <w:szCs w:val="24"/>
        </w:rPr>
      </w:pPr>
      <w:r w:rsidRPr="000973A6">
        <w:rPr>
          <w:rFonts w:ascii="Candara" w:hAnsi="Candara" w:cs="Andalus"/>
          <w:b/>
          <w:sz w:val="24"/>
          <w:szCs w:val="24"/>
        </w:rPr>
        <w:t>Escalão A</w:t>
      </w:r>
      <w:r w:rsidRPr="000973A6">
        <w:rPr>
          <w:rFonts w:ascii="Candara" w:hAnsi="Candara" w:cs="Andalus"/>
          <w:sz w:val="24"/>
          <w:szCs w:val="24"/>
        </w:rPr>
        <w:t xml:space="preserve"> </w:t>
      </w:r>
      <w:r w:rsidR="007442AB" w:rsidRPr="000973A6">
        <w:rPr>
          <w:rFonts w:ascii="Candara" w:hAnsi="Candara" w:cs="Andalus"/>
          <w:sz w:val="24"/>
          <w:szCs w:val="24"/>
        </w:rPr>
        <w:t>–</w:t>
      </w:r>
      <w:proofErr w:type="gramStart"/>
      <w:r w:rsidR="006C4011">
        <w:rPr>
          <w:rFonts w:ascii="Candara" w:hAnsi="Candara" w:cs="Andalus"/>
          <w:sz w:val="24"/>
          <w:szCs w:val="24"/>
        </w:rPr>
        <w:t>pré-</w:t>
      </w:r>
      <w:r w:rsidR="000973A6" w:rsidRPr="000973A6">
        <w:rPr>
          <w:rFonts w:ascii="Candara" w:hAnsi="Candara" w:cs="Andalus"/>
          <w:sz w:val="24"/>
          <w:szCs w:val="24"/>
        </w:rPr>
        <w:t>escolar</w:t>
      </w:r>
      <w:proofErr w:type="gramEnd"/>
      <w:r w:rsidR="002939CA" w:rsidRPr="000973A6">
        <w:rPr>
          <w:rFonts w:ascii="Candara" w:hAnsi="Candara" w:cs="Andalus"/>
          <w:sz w:val="24"/>
          <w:szCs w:val="24"/>
        </w:rPr>
        <w:t xml:space="preserve"> </w:t>
      </w:r>
    </w:p>
    <w:p w:rsidR="00E00977" w:rsidRPr="000973A6" w:rsidRDefault="00E00977" w:rsidP="000973A6">
      <w:pPr>
        <w:rPr>
          <w:rFonts w:ascii="Candara" w:hAnsi="Candara" w:cs="Andalus"/>
          <w:sz w:val="24"/>
          <w:szCs w:val="24"/>
        </w:rPr>
      </w:pPr>
      <w:r w:rsidRPr="000973A6">
        <w:rPr>
          <w:rFonts w:ascii="Candara" w:hAnsi="Candara" w:cs="Andalus"/>
          <w:b/>
          <w:sz w:val="24"/>
          <w:szCs w:val="24"/>
        </w:rPr>
        <w:t>Escalão B</w:t>
      </w:r>
      <w:r w:rsidRPr="000973A6">
        <w:rPr>
          <w:rFonts w:ascii="Candara" w:hAnsi="Candara" w:cs="Andalus"/>
          <w:sz w:val="24"/>
          <w:szCs w:val="24"/>
        </w:rPr>
        <w:t xml:space="preserve"> –</w:t>
      </w:r>
      <w:proofErr w:type="gramStart"/>
      <w:r w:rsidR="000973A6" w:rsidRPr="000973A6">
        <w:rPr>
          <w:rFonts w:ascii="Candara" w:hAnsi="Candara" w:cs="Andalus"/>
          <w:sz w:val="24"/>
          <w:szCs w:val="24"/>
        </w:rPr>
        <w:t>1.</w:t>
      </w:r>
      <w:proofErr w:type="gramEnd"/>
      <w:r w:rsidR="000973A6" w:rsidRPr="000973A6">
        <w:rPr>
          <w:rFonts w:ascii="Candara" w:hAnsi="Candara" w:cs="Andalus"/>
          <w:sz w:val="24"/>
          <w:szCs w:val="24"/>
        </w:rPr>
        <w:t>º ciclo</w:t>
      </w:r>
      <w:r w:rsidR="002939CA" w:rsidRPr="000973A6">
        <w:rPr>
          <w:rFonts w:ascii="Candara" w:hAnsi="Candara" w:cs="Andalus"/>
          <w:sz w:val="24"/>
          <w:szCs w:val="24"/>
        </w:rPr>
        <w:t xml:space="preserve"> </w:t>
      </w:r>
    </w:p>
    <w:p w:rsidR="002E5FB5" w:rsidRPr="00D2033A" w:rsidRDefault="00E00977" w:rsidP="002E5FB5">
      <w:pPr>
        <w:pStyle w:val="Default"/>
        <w:spacing w:before="120" w:after="120" w:line="360" w:lineRule="auto"/>
        <w:jc w:val="both"/>
        <w:rPr>
          <w:rFonts w:ascii="Arial" w:hAnsi="Arial" w:cs="Arial"/>
          <w:color w:val="auto"/>
          <w:sz w:val="22"/>
          <w:szCs w:val="22"/>
        </w:rPr>
      </w:pPr>
      <w:r w:rsidRPr="00D2033A">
        <w:rPr>
          <w:rFonts w:ascii="Arial" w:hAnsi="Arial" w:cs="Arial"/>
          <w:b/>
          <w:color w:val="auto"/>
          <w:sz w:val="22"/>
          <w:szCs w:val="22"/>
        </w:rPr>
        <w:t>5.</w:t>
      </w:r>
      <w:r w:rsidRPr="00D2033A">
        <w:rPr>
          <w:rFonts w:ascii="Arial" w:hAnsi="Arial" w:cs="Arial"/>
          <w:color w:val="auto"/>
          <w:sz w:val="22"/>
          <w:szCs w:val="22"/>
        </w:rPr>
        <w:t xml:space="preserve"> Os trabalhos </w:t>
      </w:r>
      <w:r w:rsidR="002939CA" w:rsidRPr="00D2033A">
        <w:rPr>
          <w:rFonts w:ascii="Arial" w:hAnsi="Arial" w:cs="Arial"/>
          <w:color w:val="auto"/>
          <w:sz w:val="22"/>
          <w:szCs w:val="22"/>
        </w:rPr>
        <w:t xml:space="preserve">a concurso </w:t>
      </w:r>
      <w:r w:rsidRPr="00D2033A">
        <w:rPr>
          <w:rFonts w:ascii="Arial" w:hAnsi="Arial" w:cs="Arial"/>
          <w:color w:val="auto"/>
          <w:sz w:val="22"/>
          <w:szCs w:val="22"/>
        </w:rPr>
        <w:t xml:space="preserve">deverão ser </w:t>
      </w:r>
      <w:r w:rsidR="002939CA" w:rsidRPr="00D2033A">
        <w:rPr>
          <w:rFonts w:ascii="Arial" w:hAnsi="Arial" w:cs="Arial"/>
          <w:color w:val="auto"/>
          <w:sz w:val="22"/>
          <w:szCs w:val="22"/>
        </w:rPr>
        <w:t xml:space="preserve">identificados </w:t>
      </w:r>
      <w:r w:rsidR="002E5FB5" w:rsidRPr="00D2033A">
        <w:rPr>
          <w:rFonts w:ascii="Arial" w:hAnsi="Arial" w:cs="Arial"/>
          <w:color w:val="auto"/>
          <w:sz w:val="22"/>
          <w:szCs w:val="22"/>
        </w:rPr>
        <w:t xml:space="preserve">com </w:t>
      </w:r>
      <w:r w:rsidR="002939CA" w:rsidRPr="00D2033A">
        <w:rPr>
          <w:rFonts w:ascii="Arial" w:hAnsi="Arial" w:cs="Arial"/>
          <w:color w:val="auto"/>
          <w:sz w:val="22"/>
          <w:szCs w:val="22"/>
        </w:rPr>
        <w:t>nome, idade, ano, turma e escola/agrupamento</w:t>
      </w:r>
      <w:r w:rsidR="002E5FB5" w:rsidRPr="00D2033A">
        <w:rPr>
          <w:rFonts w:ascii="Arial" w:hAnsi="Arial" w:cs="Arial"/>
          <w:color w:val="auto"/>
          <w:sz w:val="22"/>
          <w:szCs w:val="22"/>
        </w:rPr>
        <w:t xml:space="preserve"> a que pertence o aluno concorrente e </w:t>
      </w:r>
      <w:r w:rsidRPr="00D2033A">
        <w:rPr>
          <w:rFonts w:ascii="Arial" w:hAnsi="Arial" w:cs="Arial"/>
          <w:color w:val="auto"/>
          <w:sz w:val="22"/>
          <w:szCs w:val="22"/>
        </w:rPr>
        <w:t>entregues</w:t>
      </w:r>
      <w:r w:rsidR="002E5FB5" w:rsidRPr="00D2033A">
        <w:rPr>
          <w:rFonts w:ascii="Arial" w:hAnsi="Arial" w:cs="Arial"/>
          <w:color w:val="auto"/>
          <w:sz w:val="22"/>
          <w:szCs w:val="22"/>
        </w:rPr>
        <w:t xml:space="preserve">, </w:t>
      </w:r>
      <w:r w:rsidR="00513537" w:rsidRPr="00513537">
        <w:rPr>
          <w:rFonts w:ascii="Arial" w:hAnsi="Arial" w:cs="Arial"/>
          <w:b/>
          <w:color w:val="auto"/>
          <w:sz w:val="22"/>
          <w:szCs w:val="22"/>
          <w:u w:val="single"/>
        </w:rPr>
        <w:t xml:space="preserve">até </w:t>
      </w:r>
      <w:r w:rsidR="000572F0">
        <w:rPr>
          <w:rFonts w:ascii="Arial" w:hAnsi="Arial" w:cs="Arial"/>
          <w:b/>
          <w:color w:val="auto"/>
          <w:sz w:val="22"/>
          <w:szCs w:val="22"/>
          <w:u w:val="single"/>
        </w:rPr>
        <w:t>15</w:t>
      </w:r>
      <w:bookmarkStart w:id="0" w:name="_GoBack"/>
      <w:bookmarkEnd w:id="0"/>
      <w:r w:rsidR="00513537" w:rsidRPr="00513537">
        <w:rPr>
          <w:rFonts w:ascii="Arial" w:hAnsi="Arial" w:cs="Arial"/>
          <w:b/>
          <w:color w:val="auto"/>
          <w:sz w:val="22"/>
          <w:szCs w:val="22"/>
          <w:u w:val="single"/>
        </w:rPr>
        <w:t xml:space="preserve"> de </w:t>
      </w:r>
      <w:proofErr w:type="spellStart"/>
      <w:r w:rsidR="00A12489">
        <w:rPr>
          <w:rFonts w:ascii="Arial" w:hAnsi="Arial" w:cs="Arial"/>
          <w:b/>
          <w:color w:val="auto"/>
          <w:sz w:val="22"/>
          <w:szCs w:val="22"/>
          <w:u w:val="single"/>
        </w:rPr>
        <w:t>m</w:t>
      </w:r>
      <w:r w:rsidR="007442AB">
        <w:rPr>
          <w:rFonts w:ascii="Arial" w:hAnsi="Arial" w:cs="Arial"/>
          <w:b/>
          <w:color w:val="auto"/>
          <w:sz w:val="22"/>
          <w:szCs w:val="22"/>
          <w:u w:val="single"/>
        </w:rPr>
        <w:t>arço</w:t>
      </w:r>
      <w:proofErr w:type="spellEnd"/>
      <w:r w:rsidR="007442AB">
        <w:rPr>
          <w:rFonts w:ascii="Arial" w:hAnsi="Arial" w:cs="Arial"/>
          <w:b/>
          <w:color w:val="auto"/>
          <w:sz w:val="22"/>
          <w:szCs w:val="22"/>
          <w:u w:val="single"/>
        </w:rPr>
        <w:t xml:space="preserve"> de 2013</w:t>
      </w:r>
      <w:r w:rsidR="00513537">
        <w:rPr>
          <w:rFonts w:ascii="Arial" w:hAnsi="Arial" w:cs="Arial"/>
          <w:color w:val="auto"/>
          <w:sz w:val="22"/>
          <w:szCs w:val="22"/>
        </w:rPr>
        <w:t xml:space="preserve">, </w:t>
      </w:r>
      <w:r w:rsidR="002E5FB5" w:rsidRPr="00D2033A">
        <w:rPr>
          <w:rFonts w:ascii="Arial" w:hAnsi="Arial" w:cs="Arial"/>
          <w:color w:val="auto"/>
          <w:sz w:val="22"/>
          <w:szCs w:val="22"/>
        </w:rPr>
        <w:t xml:space="preserve">no balcão da </w:t>
      </w:r>
      <w:r w:rsidRPr="00D2033A">
        <w:rPr>
          <w:rFonts w:ascii="Arial" w:hAnsi="Arial" w:cs="Arial"/>
          <w:color w:val="auto"/>
          <w:sz w:val="22"/>
          <w:szCs w:val="22"/>
        </w:rPr>
        <w:t>Biblioteca da Escola</w:t>
      </w:r>
      <w:r w:rsidR="002E5FB5" w:rsidRPr="00D2033A">
        <w:rPr>
          <w:rFonts w:ascii="Arial" w:hAnsi="Arial" w:cs="Arial"/>
          <w:color w:val="auto"/>
          <w:sz w:val="22"/>
          <w:szCs w:val="22"/>
        </w:rPr>
        <w:t xml:space="preserve"> Secundária de Lousada</w:t>
      </w:r>
      <w:r w:rsidRPr="00D2033A">
        <w:rPr>
          <w:rFonts w:ascii="Arial" w:hAnsi="Arial" w:cs="Arial"/>
          <w:color w:val="auto"/>
          <w:sz w:val="22"/>
          <w:szCs w:val="22"/>
        </w:rPr>
        <w:t xml:space="preserve"> ou</w:t>
      </w:r>
      <w:r w:rsidR="002E5FB5" w:rsidRPr="00D2033A">
        <w:rPr>
          <w:rFonts w:ascii="Arial" w:hAnsi="Arial" w:cs="Arial"/>
          <w:color w:val="auto"/>
          <w:sz w:val="22"/>
          <w:szCs w:val="22"/>
        </w:rPr>
        <w:t>, por correio, através</w:t>
      </w:r>
      <w:r w:rsidRPr="00D2033A">
        <w:rPr>
          <w:rFonts w:ascii="Arial" w:hAnsi="Arial" w:cs="Arial"/>
          <w:color w:val="auto"/>
          <w:sz w:val="22"/>
          <w:szCs w:val="22"/>
        </w:rPr>
        <w:t xml:space="preserve"> </w:t>
      </w:r>
      <w:r w:rsidR="002E5FB5" w:rsidRPr="00D2033A">
        <w:rPr>
          <w:rFonts w:ascii="Arial" w:hAnsi="Arial" w:cs="Arial"/>
          <w:color w:val="auto"/>
          <w:sz w:val="22"/>
          <w:szCs w:val="22"/>
        </w:rPr>
        <w:t>da seguinte morada</w:t>
      </w:r>
      <w:r w:rsidR="00D2033A" w:rsidRPr="00D2033A">
        <w:rPr>
          <w:rFonts w:ascii="Arial" w:hAnsi="Arial" w:cs="Arial"/>
          <w:color w:val="auto"/>
          <w:sz w:val="22"/>
          <w:szCs w:val="22"/>
        </w:rPr>
        <w:t xml:space="preserve">: </w:t>
      </w:r>
    </w:p>
    <w:p w:rsidR="001125DD" w:rsidRPr="00D2033A" w:rsidRDefault="000973A6" w:rsidP="001125DD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EAF1DD" w:themeFill="accent3" w:themeFillTint="33"/>
        <w:ind w:left="1800" w:right="1744" w:firstLine="540"/>
        <w:jc w:val="both"/>
        <w:rPr>
          <w:rFonts w:ascii="Arial" w:hAnsi="Arial" w:cs="Arial"/>
          <w:b/>
          <w:color w:val="auto"/>
          <w:sz w:val="20"/>
          <w:szCs w:val="20"/>
        </w:rPr>
      </w:pPr>
      <w:r>
        <w:rPr>
          <w:rFonts w:ascii="Arial" w:hAnsi="Arial" w:cs="Arial"/>
          <w:b/>
          <w:color w:val="auto"/>
          <w:sz w:val="20"/>
          <w:szCs w:val="20"/>
        </w:rPr>
        <w:t>1.º</w:t>
      </w:r>
      <w:r w:rsidR="00D2033A" w:rsidRPr="00D2033A">
        <w:rPr>
          <w:rFonts w:ascii="Arial" w:hAnsi="Arial" w:cs="Arial"/>
          <w:b/>
          <w:color w:val="auto"/>
          <w:sz w:val="20"/>
          <w:szCs w:val="20"/>
        </w:rPr>
        <w:t xml:space="preserve"> Concurso </w:t>
      </w:r>
      <w:r>
        <w:rPr>
          <w:rFonts w:ascii="Arial" w:hAnsi="Arial" w:cs="Arial"/>
          <w:b/>
          <w:color w:val="auto"/>
          <w:sz w:val="20"/>
          <w:szCs w:val="20"/>
        </w:rPr>
        <w:t xml:space="preserve">de Ilustração </w:t>
      </w:r>
      <w:r w:rsidR="00D2033A" w:rsidRPr="00D2033A">
        <w:rPr>
          <w:rFonts w:ascii="Arial" w:hAnsi="Arial" w:cs="Arial"/>
          <w:b/>
          <w:color w:val="auto"/>
          <w:sz w:val="20"/>
          <w:szCs w:val="20"/>
        </w:rPr>
        <w:t xml:space="preserve">Álvaro Feijó </w:t>
      </w:r>
      <w:r>
        <w:rPr>
          <w:rFonts w:ascii="Arial" w:hAnsi="Arial" w:cs="Arial"/>
          <w:b/>
          <w:color w:val="auto"/>
          <w:sz w:val="20"/>
          <w:szCs w:val="20"/>
        </w:rPr>
        <w:t>2013</w:t>
      </w:r>
    </w:p>
    <w:p w:rsidR="00D2033A" w:rsidRPr="00D2033A" w:rsidRDefault="00D2033A" w:rsidP="001125DD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EAF1DD" w:themeFill="accent3" w:themeFillTint="33"/>
        <w:ind w:left="1800" w:right="1744" w:firstLine="540"/>
        <w:jc w:val="both"/>
        <w:rPr>
          <w:rFonts w:ascii="Arial" w:hAnsi="Arial" w:cs="Arial"/>
          <w:color w:val="auto"/>
          <w:sz w:val="20"/>
          <w:szCs w:val="20"/>
        </w:rPr>
      </w:pPr>
      <w:r w:rsidRPr="00D2033A">
        <w:rPr>
          <w:rFonts w:ascii="Arial" w:hAnsi="Arial" w:cs="Arial"/>
          <w:color w:val="auto"/>
          <w:sz w:val="20"/>
          <w:szCs w:val="20"/>
        </w:rPr>
        <w:t xml:space="preserve">A/C da Professora Bibliotecária da Escola Secundária de Lousada </w:t>
      </w:r>
    </w:p>
    <w:p w:rsidR="00D2033A" w:rsidRPr="00D2033A" w:rsidRDefault="00D2033A" w:rsidP="001125DD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EAF1DD" w:themeFill="accent3" w:themeFillTint="33"/>
        <w:ind w:left="1800" w:right="1744" w:firstLine="540"/>
        <w:jc w:val="both"/>
        <w:rPr>
          <w:rFonts w:ascii="Arial" w:hAnsi="Arial" w:cs="Arial"/>
          <w:color w:val="auto"/>
          <w:sz w:val="20"/>
          <w:szCs w:val="20"/>
        </w:rPr>
      </w:pPr>
      <w:r w:rsidRPr="00D2033A">
        <w:rPr>
          <w:rFonts w:ascii="Arial" w:hAnsi="Arial" w:cs="Arial"/>
          <w:color w:val="auto"/>
          <w:sz w:val="20"/>
          <w:szCs w:val="20"/>
        </w:rPr>
        <w:t xml:space="preserve">Rua Dr. Mário Soares, 194 </w:t>
      </w:r>
    </w:p>
    <w:p w:rsidR="00D2033A" w:rsidRDefault="00D2033A" w:rsidP="001125DD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hd w:val="clear" w:color="auto" w:fill="EAF1DD" w:themeFill="accent3" w:themeFillTint="33"/>
        <w:ind w:left="1800" w:right="1744" w:firstLine="540"/>
        <w:jc w:val="both"/>
        <w:rPr>
          <w:rFonts w:ascii="Arial" w:hAnsi="Arial" w:cs="Arial"/>
          <w:color w:val="auto"/>
          <w:sz w:val="20"/>
          <w:szCs w:val="20"/>
        </w:rPr>
      </w:pPr>
      <w:r w:rsidRPr="00D2033A">
        <w:rPr>
          <w:rFonts w:ascii="Arial" w:hAnsi="Arial" w:cs="Arial"/>
          <w:color w:val="auto"/>
          <w:sz w:val="20"/>
          <w:szCs w:val="20"/>
        </w:rPr>
        <w:t>4620-493 Lousada</w:t>
      </w:r>
    </w:p>
    <w:p w:rsidR="00D2033A" w:rsidRPr="00D2033A" w:rsidRDefault="00D2033A" w:rsidP="00D2033A">
      <w:pPr>
        <w:pStyle w:val="Default"/>
        <w:ind w:firstLine="2340"/>
        <w:jc w:val="both"/>
        <w:rPr>
          <w:rFonts w:ascii="Arial" w:hAnsi="Arial" w:cs="Arial"/>
          <w:color w:val="auto"/>
          <w:sz w:val="20"/>
          <w:szCs w:val="20"/>
        </w:rPr>
      </w:pPr>
    </w:p>
    <w:p w:rsidR="007474B1" w:rsidRDefault="00513537" w:rsidP="007474B1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  <w:proofErr w:type="gramStart"/>
      <w:r w:rsidRPr="007474B1">
        <w:rPr>
          <w:rFonts w:ascii="Arial" w:hAnsi="Arial" w:cs="Arial"/>
          <w:b/>
        </w:rPr>
        <w:t>6.</w:t>
      </w:r>
      <w:r w:rsidR="007474B1" w:rsidRPr="007474B1">
        <w:rPr>
          <w:rFonts w:ascii="Arial" w:hAnsi="Arial" w:cs="Arial"/>
        </w:rPr>
        <w:t xml:space="preserve">  O</w:t>
      </w:r>
      <w:proofErr w:type="gramEnd"/>
      <w:r w:rsidR="007474B1" w:rsidRPr="007474B1">
        <w:rPr>
          <w:rFonts w:ascii="Arial" w:hAnsi="Arial" w:cs="Arial"/>
        </w:rPr>
        <w:t xml:space="preserve"> júri é composto por </w:t>
      </w:r>
      <w:r w:rsidR="00824BFB" w:rsidRPr="00824BFB">
        <w:rPr>
          <w:rFonts w:ascii="Arial" w:hAnsi="Arial" w:cs="Arial"/>
          <w:b/>
        </w:rPr>
        <w:t>cinco</w:t>
      </w:r>
      <w:r w:rsidR="007474B1" w:rsidRPr="00824BFB">
        <w:rPr>
          <w:rFonts w:ascii="Arial" w:hAnsi="Arial" w:cs="Arial"/>
          <w:b/>
        </w:rPr>
        <w:t xml:space="preserve"> elementos</w:t>
      </w:r>
      <w:r w:rsidR="007474B1" w:rsidRPr="007474B1">
        <w:rPr>
          <w:rFonts w:ascii="Arial" w:hAnsi="Arial" w:cs="Arial"/>
        </w:rPr>
        <w:t xml:space="preserve">: </w:t>
      </w:r>
      <w:r w:rsidR="007474B1">
        <w:rPr>
          <w:rFonts w:ascii="Arial" w:hAnsi="Arial" w:cs="Arial"/>
        </w:rPr>
        <w:t xml:space="preserve">um representante da CAP do Agrupamento de Escolas de Lousada, um representante da </w:t>
      </w:r>
      <w:r w:rsidR="002D1B0C">
        <w:rPr>
          <w:rFonts w:ascii="Arial" w:hAnsi="Arial" w:cs="Arial"/>
        </w:rPr>
        <w:t>equipa da biblioteca da</w:t>
      </w:r>
      <w:r w:rsidR="007474B1">
        <w:rPr>
          <w:rFonts w:ascii="Arial" w:hAnsi="Arial" w:cs="Arial"/>
        </w:rPr>
        <w:t xml:space="preserve"> Escola</w:t>
      </w:r>
      <w:r w:rsidR="002D1B0C">
        <w:rPr>
          <w:rFonts w:ascii="Arial" w:hAnsi="Arial" w:cs="Arial"/>
        </w:rPr>
        <w:t xml:space="preserve"> Secundária de Lousada,</w:t>
      </w:r>
      <w:r w:rsidR="007474B1">
        <w:rPr>
          <w:rFonts w:ascii="Arial" w:hAnsi="Arial" w:cs="Arial"/>
        </w:rPr>
        <w:t xml:space="preserve"> </w:t>
      </w:r>
      <w:r w:rsidR="007474B1" w:rsidRPr="007474B1">
        <w:rPr>
          <w:rFonts w:ascii="Arial" w:hAnsi="Arial" w:cs="Arial"/>
        </w:rPr>
        <w:t xml:space="preserve">um </w:t>
      </w:r>
      <w:r w:rsidR="007474B1">
        <w:rPr>
          <w:rFonts w:ascii="Arial" w:hAnsi="Arial" w:cs="Arial"/>
        </w:rPr>
        <w:t>docente da educação pré-escolar, um docente do 1.º ciclo</w:t>
      </w:r>
      <w:r w:rsidR="002D1B0C">
        <w:rPr>
          <w:rFonts w:ascii="Arial" w:hAnsi="Arial" w:cs="Arial"/>
        </w:rPr>
        <w:t xml:space="preserve"> </w:t>
      </w:r>
      <w:r w:rsidR="002D1B0C" w:rsidRPr="002856EE">
        <w:rPr>
          <w:rFonts w:ascii="Arial" w:hAnsi="Arial" w:cs="Arial"/>
        </w:rPr>
        <w:t>do ensino básico</w:t>
      </w:r>
      <w:r w:rsidR="002D1B0C">
        <w:rPr>
          <w:rFonts w:ascii="Arial" w:hAnsi="Arial" w:cs="Arial"/>
        </w:rPr>
        <w:t xml:space="preserve"> e um docente de Educação Visual do 3.º ciclo </w:t>
      </w:r>
      <w:r w:rsidR="002D1B0C" w:rsidRPr="002856EE">
        <w:rPr>
          <w:rFonts w:ascii="Arial" w:hAnsi="Arial" w:cs="Arial"/>
        </w:rPr>
        <w:t>do ensino básico</w:t>
      </w:r>
      <w:r w:rsidR="007474B1" w:rsidRPr="007474B1">
        <w:rPr>
          <w:rFonts w:ascii="Arial" w:hAnsi="Arial" w:cs="Arial"/>
        </w:rPr>
        <w:t>.</w:t>
      </w:r>
      <w:r w:rsidRPr="007474B1">
        <w:rPr>
          <w:rFonts w:ascii="Arial" w:hAnsi="Arial" w:cs="Arial"/>
        </w:rPr>
        <w:t xml:space="preserve">  </w:t>
      </w:r>
    </w:p>
    <w:p w:rsidR="00A274BA" w:rsidRPr="007474B1" w:rsidRDefault="00A274BA" w:rsidP="007474B1">
      <w:p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</w:p>
    <w:p w:rsidR="00513537" w:rsidRDefault="007474B1" w:rsidP="007474B1">
      <w:pPr>
        <w:autoSpaceDE w:val="0"/>
        <w:autoSpaceDN w:val="0"/>
        <w:adjustRightInd w:val="0"/>
        <w:spacing w:after="0" w:line="360" w:lineRule="auto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7. </w:t>
      </w:r>
      <w:r w:rsidR="00513537">
        <w:rPr>
          <w:rFonts w:ascii="Arial" w:hAnsi="Arial" w:cs="Arial"/>
        </w:rPr>
        <w:t xml:space="preserve">O </w:t>
      </w:r>
      <w:r w:rsidR="000973A6" w:rsidRPr="000973A6">
        <w:rPr>
          <w:rFonts w:ascii="Arial" w:hAnsi="Arial" w:cs="Arial"/>
          <w:b/>
        </w:rPr>
        <w:t>1</w:t>
      </w:r>
      <w:r w:rsidR="007442AB" w:rsidRPr="000973A6">
        <w:rPr>
          <w:rFonts w:ascii="Arial" w:hAnsi="Arial" w:cs="Arial"/>
          <w:b/>
        </w:rPr>
        <w:t>.º</w:t>
      </w:r>
      <w:r w:rsidR="00513537" w:rsidRPr="000973A6">
        <w:rPr>
          <w:rFonts w:ascii="Arial" w:hAnsi="Arial" w:cs="Arial"/>
          <w:b/>
        </w:rPr>
        <w:t xml:space="preserve"> Concurso </w:t>
      </w:r>
      <w:r w:rsidR="000973A6" w:rsidRPr="000973A6">
        <w:rPr>
          <w:rFonts w:ascii="Arial" w:hAnsi="Arial" w:cs="Arial"/>
          <w:b/>
        </w:rPr>
        <w:t xml:space="preserve">de Ilustração </w:t>
      </w:r>
      <w:r w:rsidR="00513537" w:rsidRPr="000973A6">
        <w:rPr>
          <w:rFonts w:ascii="Arial" w:hAnsi="Arial" w:cs="Arial"/>
          <w:b/>
        </w:rPr>
        <w:t>Álvaro Feijó 201</w:t>
      </w:r>
      <w:r w:rsidR="007442AB" w:rsidRPr="000973A6">
        <w:rPr>
          <w:rFonts w:ascii="Arial" w:hAnsi="Arial" w:cs="Arial"/>
          <w:b/>
        </w:rPr>
        <w:t>3</w:t>
      </w:r>
      <w:r w:rsidR="00513537">
        <w:rPr>
          <w:rFonts w:ascii="Arial" w:hAnsi="Arial" w:cs="Arial"/>
        </w:rPr>
        <w:t xml:space="preserve"> concederá os seguintes prémios:</w:t>
      </w:r>
    </w:p>
    <w:p w:rsidR="000973A6" w:rsidRDefault="00513537" w:rsidP="00513537">
      <w:pPr>
        <w:autoSpaceDE w:val="0"/>
        <w:autoSpaceDN w:val="0"/>
        <w:adjustRightInd w:val="0"/>
        <w:spacing w:after="0" w:line="360" w:lineRule="auto"/>
        <w:ind w:firstLine="2340"/>
        <w:rPr>
          <w:rFonts w:ascii="Arial" w:hAnsi="Arial" w:cs="Arial"/>
          <w:sz w:val="20"/>
          <w:szCs w:val="20"/>
        </w:rPr>
      </w:pPr>
      <w:r w:rsidRPr="007442AB">
        <w:rPr>
          <w:rFonts w:ascii="Arial" w:hAnsi="Arial" w:cs="Arial"/>
          <w:sz w:val="20"/>
          <w:szCs w:val="20"/>
        </w:rPr>
        <w:t xml:space="preserve">1º - Prémio </w:t>
      </w:r>
      <w:r w:rsidR="00862593">
        <w:rPr>
          <w:rFonts w:ascii="Arial" w:hAnsi="Arial" w:cs="Arial"/>
          <w:sz w:val="20"/>
          <w:szCs w:val="20"/>
        </w:rPr>
        <w:t>–</w:t>
      </w:r>
      <w:r w:rsidR="00630E0D">
        <w:rPr>
          <w:rFonts w:ascii="Arial" w:hAnsi="Arial" w:cs="Arial"/>
          <w:sz w:val="20"/>
          <w:szCs w:val="20"/>
        </w:rPr>
        <w:t xml:space="preserve"> </w:t>
      </w:r>
      <w:r w:rsidR="00862593">
        <w:rPr>
          <w:rFonts w:ascii="Arial" w:hAnsi="Arial" w:cs="Arial"/>
          <w:sz w:val="20"/>
          <w:szCs w:val="20"/>
        </w:rPr>
        <w:t>2 livros e material de desenho</w:t>
      </w:r>
    </w:p>
    <w:p w:rsidR="00513537" w:rsidRPr="007442AB" w:rsidRDefault="00513537" w:rsidP="00513537">
      <w:pPr>
        <w:autoSpaceDE w:val="0"/>
        <w:autoSpaceDN w:val="0"/>
        <w:adjustRightInd w:val="0"/>
        <w:spacing w:after="0" w:line="360" w:lineRule="auto"/>
        <w:ind w:firstLine="2340"/>
        <w:rPr>
          <w:rFonts w:ascii="Arial" w:hAnsi="Arial" w:cs="Arial"/>
          <w:sz w:val="20"/>
          <w:szCs w:val="20"/>
        </w:rPr>
      </w:pPr>
      <w:r w:rsidRPr="007442AB">
        <w:rPr>
          <w:rFonts w:ascii="Arial" w:hAnsi="Arial" w:cs="Arial"/>
          <w:sz w:val="20"/>
          <w:szCs w:val="20"/>
        </w:rPr>
        <w:t xml:space="preserve">2º - Prémio </w:t>
      </w:r>
      <w:r w:rsidR="00862593">
        <w:rPr>
          <w:rFonts w:ascii="Arial" w:hAnsi="Arial" w:cs="Arial"/>
          <w:sz w:val="20"/>
          <w:szCs w:val="20"/>
        </w:rPr>
        <w:t>– 1 livro e 1 DVD</w:t>
      </w:r>
    </w:p>
    <w:p w:rsidR="00513537" w:rsidRPr="007442AB" w:rsidRDefault="00513537" w:rsidP="00513537">
      <w:pPr>
        <w:autoSpaceDE w:val="0"/>
        <w:autoSpaceDN w:val="0"/>
        <w:adjustRightInd w:val="0"/>
        <w:spacing w:after="0" w:line="360" w:lineRule="auto"/>
        <w:ind w:firstLine="2340"/>
        <w:jc w:val="both"/>
        <w:rPr>
          <w:rFonts w:ascii="Arial" w:hAnsi="Arial" w:cs="Arial"/>
          <w:b/>
          <w:sz w:val="20"/>
          <w:szCs w:val="20"/>
        </w:rPr>
      </w:pPr>
      <w:r w:rsidRPr="007442AB">
        <w:rPr>
          <w:rFonts w:ascii="Arial" w:hAnsi="Arial" w:cs="Arial"/>
          <w:sz w:val="20"/>
          <w:szCs w:val="20"/>
        </w:rPr>
        <w:t xml:space="preserve">3º - Prémio </w:t>
      </w:r>
      <w:r w:rsidR="00862593">
        <w:rPr>
          <w:rFonts w:ascii="Arial" w:hAnsi="Arial" w:cs="Arial"/>
          <w:sz w:val="20"/>
          <w:szCs w:val="20"/>
        </w:rPr>
        <w:t>– 1 livro</w:t>
      </w:r>
    </w:p>
    <w:p w:rsidR="00D2033A" w:rsidRPr="00D2033A" w:rsidRDefault="00686B69" w:rsidP="00D2033A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8</w:t>
      </w:r>
      <w:r w:rsidR="00513537">
        <w:rPr>
          <w:rFonts w:ascii="Arial" w:hAnsi="Arial" w:cs="Arial"/>
          <w:b/>
        </w:rPr>
        <w:t>.</w:t>
      </w:r>
      <w:r w:rsidR="002E5FB5" w:rsidRPr="00D2033A">
        <w:rPr>
          <w:rFonts w:ascii="Arial" w:hAnsi="Arial" w:cs="Arial"/>
        </w:rPr>
        <w:t xml:space="preserve"> </w:t>
      </w:r>
      <w:r w:rsidR="00D2033A">
        <w:rPr>
          <w:rFonts w:ascii="Arial" w:hAnsi="Arial" w:cs="Arial"/>
        </w:rPr>
        <w:t>Apenas os premiados serão informados</w:t>
      </w:r>
      <w:r w:rsidR="002E5FB5" w:rsidRPr="00D2033A">
        <w:rPr>
          <w:rFonts w:ascii="Arial" w:hAnsi="Arial" w:cs="Arial"/>
        </w:rPr>
        <w:t xml:space="preserve"> do resu</w:t>
      </w:r>
      <w:r w:rsidR="00D2033A">
        <w:rPr>
          <w:rFonts w:ascii="Arial" w:hAnsi="Arial" w:cs="Arial"/>
        </w:rPr>
        <w:t>ltado do c</w:t>
      </w:r>
      <w:r w:rsidR="002E5FB5" w:rsidRPr="00D2033A">
        <w:rPr>
          <w:rFonts w:ascii="Arial" w:hAnsi="Arial" w:cs="Arial"/>
        </w:rPr>
        <w:t xml:space="preserve">oncurso. Os restantes concorrentes poderão consultar os resultados no </w:t>
      </w:r>
      <w:proofErr w:type="gramStart"/>
      <w:r w:rsidR="002E5FB5" w:rsidRPr="00D2033A">
        <w:rPr>
          <w:rFonts w:ascii="Arial" w:hAnsi="Arial" w:cs="Arial"/>
        </w:rPr>
        <w:t>site</w:t>
      </w:r>
      <w:proofErr w:type="gramEnd"/>
      <w:r w:rsidR="002E5FB5" w:rsidRPr="00D2033A">
        <w:rPr>
          <w:rFonts w:ascii="Arial" w:hAnsi="Arial" w:cs="Arial"/>
        </w:rPr>
        <w:t xml:space="preserve"> da Escola Secundária: </w:t>
      </w:r>
      <w:hyperlink r:id="rId13" w:history="1">
        <w:r w:rsidR="00D2033A" w:rsidRPr="00D2033A">
          <w:rPr>
            <w:rStyle w:val="Hiperligao"/>
            <w:rFonts w:ascii="Arial" w:hAnsi="Arial" w:cs="Arial"/>
          </w:rPr>
          <w:t>http://portal.esec-lousada.rcts.pt/</w:t>
        </w:r>
      </w:hyperlink>
      <w:r w:rsidR="00D2033A" w:rsidRPr="00D2033A">
        <w:rPr>
          <w:rFonts w:ascii="Arial" w:hAnsi="Arial" w:cs="Arial"/>
        </w:rPr>
        <w:t>,</w:t>
      </w:r>
      <w:r w:rsidR="002E5FB5" w:rsidRPr="00D2033A">
        <w:rPr>
          <w:rFonts w:ascii="Arial" w:hAnsi="Arial" w:cs="Arial"/>
        </w:rPr>
        <w:t xml:space="preserve"> ou </w:t>
      </w:r>
      <w:r w:rsidR="00D2033A" w:rsidRPr="00D2033A">
        <w:rPr>
          <w:rFonts w:ascii="Arial" w:hAnsi="Arial" w:cs="Arial"/>
        </w:rPr>
        <w:t>a</w:t>
      </w:r>
      <w:r w:rsidR="002E5FB5" w:rsidRPr="00D2033A">
        <w:rPr>
          <w:rFonts w:ascii="Arial" w:hAnsi="Arial" w:cs="Arial"/>
        </w:rPr>
        <w:t>través da página da Biblioteca Escolar:</w:t>
      </w:r>
      <w:r w:rsidR="00D2033A" w:rsidRPr="00D2033A">
        <w:rPr>
          <w:rFonts w:ascii="Arial" w:hAnsi="Arial" w:cs="Arial"/>
        </w:rPr>
        <w:t xml:space="preserve"> </w:t>
      </w:r>
      <w:hyperlink r:id="rId14" w:history="1">
        <w:r w:rsidR="00D2033A" w:rsidRPr="00D2033A">
          <w:rPr>
            <w:rStyle w:val="Hiperligao"/>
            <w:rFonts w:ascii="Arial" w:hAnsi="Arial" w:cs="Arial"/>
          </w:rPr>
          <w:t>http://ciberjornal.wordpress.com/</w:t>
        </w:r>
      </w:hyperlink>
      <w:r w:rsidR="00D2033A">
        <w:rPr>
          <w:rFonts w:ascii="Arial" w:hAnsi="Arial" w:cs="Arial"/>
        </w:rPr>
        <w:t>.</w:t>
      </w:r>
    </w:p>
    <w:p w:rsidR="00E00977" w:rsidRPr="00D2033A" w:rsidRDefault="00686B69" w:rsidP="002E5FB5">
      <w:pPr>
        <w:pStyle w:val="Default"/>
        <w:spacing w:before="120" w:after="120" w:line="360" w:lineRule="auto"/>
        <w:jc w:val="both"/>
        <w:rPr>
          <w:rFonts w:ascii="Arial" w:hAnsi="Arial" w:cs="Arial"/>
          <w:color w:val="auto"/>
          <w:sz w:val="22"/>
          <w:szCs w:val="22"/>
        </w:rPr>
      </w:pPr>
      <w:proofErr w:type="gramStart"/>
      <w:r>
        <w:rPr>
          <w:rFonts w:ascii="Arial" w:hAnsi="Arial" w:cs="Arial"/>
          <w:b/>
          <w:color w:val="auto"/>
          <w:sz w:val="22"/>
          <w:szCs w:val="22"/>
        </w:rPr>
        <w:t>9</w:t>
      </w:r>
      <w:r w:rsidR="00513537">
        <w:rPr>
          <w:rFonts w:ascii="Arial" w:hAnsi="Arial" w:cs="Arial"/>
          <w:b/>
          <w:color w:val="auto"/>
          <w:sz w:val="22"/>
          <w:szCs w:val="22"/>
        </w:rPr>
        <w:t xml:space="preserve">. </w:t>
      </w:r>
      <w:r w:rsidR="00E00977" w:rsidRPr="00D2033A">
        <w:rPr>
          <w:rFonts w:ascii="Arial" w:hAnsi="Arial" w:cs="Arial"/>
          <w:color w:val="auto"/>
          <w:sz w:val="22"/>
          <w:szCs w:val="22"/>
        </w:rPr>
        <w:t xml:space="preserve"> O</w:t>
      </w:r>
      <w:proofErr w:type="gramEnd"/>
      <w:r w:rsidR="00E00977" w:rsidRPr="00D2033A">
        <w:rPr>
          <w:rFonts w:ascii="Arial" w:hAnsi="Arial" w:cs="Arial"/>
          <w:color w:val="auto"/>
          <w:sz w:val="22"/>
          <w:szCs w:val="22"/>
        </w:rPr>
        <w:t xml:space="preserve"> júri tornará pública a sua aprec</w:t>
      </w:r>
      <w:r w:rsidR="00D2033A" w:rsidRPr="00D2033A">
        <w:rPr>
          <w:rFonts w:ascii="Arial" w:hAnsi="Arial" w:cs="Arial"/>
          <w:color w:val="auto"/>
          <w:sz w:val="22"/>
          <w:szCs w:val="22"/>
        </w:rPr>
        <w:t xml:space="preserve">iação no 3º </w:t>
      </w:r>
      <w:r w:rsidR="00A12489">
        <w:rPr>
          <w:rFonts w:ascii="Arial" w:hAnsi="Arial" w:cs="Arial"/>
          <w:color w:val="auto"/>
          <w:sz w:val="22"/>
          <w:szCs w:val="22"/>
        </w:rPr>
        <w:t>p</w:t>
      </w:r>
      <w:r w:rsidR="00D2033A" w:rsidRPr="00D2033A">
        <w:rPr>
          <w:rFonts w:ascii="Arial" w:hAnsi="Arial" w:cs="Arial"/>
          <w:color w:val="auto"/>
          <w:sz w:val="22"/>
          <w:szCs w:val="22"/>
        </w:rPr>
        <w:t xml:space="preserve">eríodo. </w:t>
      </w:r>
    </w:p>
    <w:p w:rsidR="006431E5" w:rsidRDefault="00686B69" w:rsidP="002E5FB5">
      <w:pPr>
        <w:pStyle w:val="Default"/>
        <w:spacing w:before="120" w:after="120" w:line="360" w:lineRule="auto"/>
        <w:jc w:val="both"/>
        <w:rPr>
          <w:rFonts w:ascii="Arial" w:hAnsi="Arial" w:cs="Arial"/>
          <w:color w:val="auto"/>
          <w:sz w:val="22"/>
          <w:szCs w:val="22"/>
        </w:rPr>
      </w:pPr>
      <w:proofErr w:type="gramStart"/>
      <w:r>
        <w:rPr>
          <w:rFonts w:ascii="Arial" w:hAnsi="Arial" w:cs="Arial"/>
          <w:b/>
          <w:color w:val="auto"/>
          <w:sz w:val="22"/>
          <w:szCs w:val="22"/>
        </w:rPr>
        <w:t>10</w:t>
      </w:r>
      <w:r w:rsidR="00513537">
        <w:rPr>
          <w:rFonts w:ascii="Arial" w:hAnsi="Arial" w:cs="Arial"/>
          <w:b/>
          <w:color w:val="auto"/>
          <w:sz w:val="22"/>
          <w:szCs w:val="22"/>
        </w:rPr>
        <w:t xml:space="preserve">. </w:t>
      </w:r>
      <w:r w:rsidR="00E00977" w:rsidRPr="00D2033A">
        <w:rPr>
          <w:rFonts w:ascii="Arial" w:hAnsi="Arial" w:cs="Arial"/>
          <w:color w:val="auto"/>
          <w:sz w:val="22"/>
          <w:szCs w:val="22"/>
        </w:rPr>
        <w:t xml:space="preserve"> Serão</w:t>
      </w:r>
      <w:proofErr w:type="gramEnd"/>
      <w:r w:rsidR="00E00977" w:rsidRPr="00D2033A">
        <w:rPr>
          <w:rFonts w:ascii="Arial" w:hAnsi="Arial" w:cs="Arial"/>
          <w:color w:val="auto"/>
          <w:sz w:val="22"/>
          <w:szCs w:val="22"/>
        </w:rPr>
        <w:t xml:space="preserve"> atribuídos os </w:t>
      </w:r>
      <w:r w:rsidR="00D2033A">
        <w:rPr>
          <w:rFonts w:ascii="Arial" w:hAnsi="Arial" w:cs="Arial"/>
          <w:color w:val="auto"/>
          <w:sz w:val="22"/>
          <w:szCs w:val="22"/>
        </w:rPr>
        <w:t xml:space="preserve">3 </w:t>
      </w:r>
      <w:r w:rsidR="00E00977" w:rsidRPr="00D2033A">
        <w:rPr>
          <w:rFonts w:ascii="Arial" w:hAnsi="Arial" w:cs="Arial"/>
          <w:color w:val="auto"/>
          <w:sz w:val="22"/>
          <w:szCs w:val="22"/>
        </w:rPr>
        <w:t xml:space="preserve">prémios </w:t>
      </w:r>
      <w:r w:rsidR="00D2033A">
        <w:rPr>
          <w:rFonts w:ascii="Arial" w:hAnsi="Arial" w:cs="Arial"/>
          <w:color w:val="auto"/>
          <w:sz w:val="22"/>
          <w:szCs w:val="22"/>
        </w:rPr>
        <w:t>(</w:t>
      </w:r>
      <w:r w:rsidR="00D2033A" w:rsidRPr="00D2033A">
        <w:rPr>
          <w:rFonts w:ascii="Arial" w:hAnsi="Arial" w:cs="Arial"/>
          <w:color w:val="auto"/>
          <w:sz w:val="22"/>
          <w:szCs w:val="22"/>
        </w:rPr>
        <w:t>1º, 2º e 3º</w:t>
      </w:r>
      <w:r w:rsidR="00D2033A">
        <w:rPr>
          <w:rFonts w:ascii="Arial" w:hAnsi="Arial" w:cs="Arial"/>
          <w:color w:val="auto"/>
          <w:sz w:val="22"/>
          <w:szCs w:val="22"/>
        </w:rPr>
        <w:t>)</w:t>
      </w:r>
      <w:r w:rsidR="00D2033A" w:rsidRPr="00D2033A">
        <w:rPr>
          <w:rFonts w:ascii="Arial" w:hAnsi="Arial" w:cs="Arial"/>
          <w:color w:val="auto"/>
          <w:sz w:val="22"/>
          <w:szCs w:val="22"/>
        </w:rPr>
        <w:t xml:space="preserve"> </w:t>
      </w:r>
      <w:r w:rsidR="00D2033A">
        <w:rPr>
          <w:rFonts w:ascii="Arial" w:hAnsi="Arial" w:cs="Arial"/>
          <w:color w:val="auto"/>
          <w:sz w:val="22"/>
          <w:szCs w:val="22"/>
        </w:rPr>
        <w:t>aos</w:t>
      </w:r>
      <w:r w:rsidR="00E00977" w:rsidRPr="00D2033A">
        <w:rPr>
          <w:rFonts w:ascii="Arial" w:hAnsi="Arial" w:cs="Arial"/>
          <w:color w:val="auto"/>
          <w:sz w:val="22"/>
          <w:szCs w:val="22"/>
        </w:rPr>
        <w:t xml:space="preserve"> melhores trabalhos </w:t>
      </w:r>
      <w:r w:rsidR="00D2033A">
        <w:rPr>
          <w:rFonts w:ascii="Arial" w:hAnsi="Arial" w:cs="Arial"/>
          <w:color w:val="auto"/>
          <w:sz w:val="22"/>
          <w:szCs w:val="22"/>
        </w:rPr>
        <w:t xml:space="preserve">e </w:t>
      </w:r>
      <w:r w:rsidR="00E00977" w:rsidRPr="00D2033A">
        <w:rPr>
          <w:rFonts w:ascii="Arial" w:hAnsi="Arial" w:cs="Arial"/>
          <w:color w:val="auto"/>
          <w:sz w:val="22"/>
          <w:szCs w:val="22"/>
        </w:rPr>
        <w:t xml:space="preserve">entregues em data a anunciar. </w:t>
      </w:r>
    </w:p>
    <w:p w:rsidR="00E25764" w:rsidRDefault="00E25764" w:rsidP="002E5FB5">
      <w:pPr>
        <w:pStyle w:val="Default"/>
        <w:spacing w:before="120" w:after="120" w:line="360" w:lineRule="auto"/>
        <w:jc w:val="both"/>
        <w:rPr>
          <w:rFonts w:ascii="Arial" w:hAnsi="Arial" w:cs="Arial"/>
          <w:color w:val="auto"/>
          <w:sz w:val="22"/>
          <w:szCs w:val="22"/>
        </w:rPr>
      </w:pPr>
    </w:p>
    <w:p w:rsidR="006431E5" w:rsidRDefault="006431E5" w:rsidP="002E5FB5">
      <w:pPr>
        <w:pStyle w:val="Default"/>
        <w:spacing w:before="120" w:after="120" w:line="360" w:lineRule="auto"/>
        <w:jc w:val="both"/>
        <w:rPr>
          <w:rFonts w:ascii="Arial" w:hAnsi="Arial" w:cs="Arial"/>
          <w:color w:val="auto"/>
          <w:sz w:val="22"/>
          <w:szCs w:val="22"/>
        </w:rPr>
      </w:pPr>
    </w:p>
    <w:p w:rsidR="00513537" w:rsidRPr="006431E5" w:rsidRDefault="006431E5" w:rsidP="006431E5">
      <w:pPr>
        <w:pStyle w:val="Default"/>
        <w:jc w:val="right"/>
        <w:rPr>
          <w:rFonts w:ascii="Arial" w:hAnsi="Arial" w:cs="Arial"/>
          <w:color w:val="auto"/>
          <w:sz w:val="18"/>
          <w:szCs w:val="18"/>
        </w:rPr>
      </w:pPr>
      <w:r w:rsidRPr="006431E5">
        <w:rPr>
          <w:rFonts w:ascii="Arial" w:hAnsi="Arial" w:cs="Arial"/>
          <w:color w:val="auto"/>
          <w:sz w:val="18"/>
          <w:szCs w:val="18"/>
        </w:rPr>
        <w:t xml:space="preserve">Biblioteca da Escola Secundária de Lousada, </w:t>
      </w:r>
      <w:r w:rsidR="00B66DD5">
        <w:rPr>
          <w:rFonts w:ascii="Arial" w:hAnsi="Arial" w:cs="Arial"/>
          <w:color w:val="auto"/>
          <w:sz w:val="18"/>
          <w:szCs w:val="18"/>
        </w:rPr>
        <w:t>21</w:t>
      </w:r>
      <w:r w:rsidRPr="006431E5">
        <w:rPr>
          <w:rFonts w:ascii="Arial" w:hAnsi="Arial" w:cs="Arial"/>
          <w:color w:val="auto"/>
          <w:sz w:val="18"/>
          <w:szCs w:val="18"/>
        </w:rPr>
        <w:t xml:space="preserve"> de </w:t>
      </w:r>
      <w:proofErr w:type="spellStart"/>
      <w:r w:rsidR="007442AB">
        <w:rPr>
          <w:rFonts w:ascii="Arial" w:hAnsi="Arial" w:cs="Arial"/>
          <w:color w:val="auto"/>
          <w:sz w:val="18"/>
          <w:szCs w:val="18"/>
        </w:rPr>
        <w:t>janeiro</w:t>
      </w:r>
      <w:proofErr w:type="spellEnd"/>
      <w:r w:rsidR="007442AB">
        <w:rPr>
          <w:rFonts w:ascii="Arial" w:hAnsi="Arial" w:cs="Arial"/>
          <w:color w:val="auto"/>
          <w:sz w:val="18"/>
          <w:szCs w:val="18"/>
        </w:rPr>
        <w:t xml:space="preserve"> de 2013</w:t>
      </w:r>
    </w:p>
    <w:p w:rsidR="006431E5" w:rsidRPr="006431E5" w:rsidRDefault="00A274BA" w:rsidP="006431E5">
      <w:pPr>
        <w:pStyle w:val="Default"/>
        <w:jc w:val="right"/>
        <w:rPr>
          <w:rFonts w:ascii="Arial" w:hAnsi="Arial" w:cs="Arial"/>
          <w:color w:val="auto"/>
          <w:sz w:val="18"/>
          <w:szCs w:val="18"/>
        </w:rPr>
      </w:pPr>
      <w:r>
        <w:rPr>
          <w:rFonts w:ascii="Arial" w:hAnsi="Arial" w:cs="Arial"/>
          <w:color w:val="auto"/>
          <w:sz w:val="18"/>
          <w:szCs w:val="18"/>
        </w:rPr>
        <w:t xml:space="preserve">A professora bibliotecária, o coordenador de Ed. Visual </w:t>
      </w:r>
      <w:r w:rsidR="006431E5" w:rsidRPr="006431E5">
        <w:rPr>
          <w:rFonts w:ascii="Arial" w:hAnsi="Arial" w:cs="Arial"/>
          <w:color w:val="auto"/>
          <w:sz w:val="18"/>
          <w:szCs w:val="18"/>
        </w:rPr>
        <w:t>e a coordenadora de L</w:t>
      </w:r>
      <w:r w:rsidR="007442AB">
        <w:rPr>
          <w:rFonts w:ascii="Arial" w:hAnsi="Arial" w:cs="Arial"/>
          <w:color w:val="auto"/>
          <w:sz w:val="18"/>
          <w:szCs w:val="18"/>
        </w:rPr>
        <w:t xml:space="preserve">íngua </w:t>
      </w:r>
      <w:r w:rsidR="006431E5" w:rsidRPr="006431E5">
        <w:rPr>
          <w:rFonts w:ascii="Arial" w:hAnsi="Arial" w:cs="Arial"/>
          <w:color w:val="auto"/>
          <w:sz w:val="18"/>
          <w:szCs w:val="18"/>
        </w:rPr>
        <w:t>P</w:t>
      </w:r>
      <w:r w:rsidR="007442AB">
        <w:rPr>
          <w:rFonts w:ascii="Arial" w:hAnsi="Arial" w:cs="Arial"/>
          <w:color w:val="auto"/>
          <w:sz w:val="18"/>
          <w:szCs w:val="18"/>
        </w:rPr>
        <w:t>ortuguesa</w:t>
      </w:r>
      <w:r w:rsidR="006431E5" w:rsidRPr="006431E5">
        <w:rPr>
          <w:rFonts w:ascii="Arial" w:hAnsi="Arial" w:cs="Arial"/>
          <w:color w:val="auto"/>
          <w:sz w:val="18"/>
          <w:szCs w:val="18"/>
        </w:rPr>
        <w:t>,</w:t>
      </w:r>
    </w:p>
    <w:p w:rsidR="007442AB" w:rsidRPr="002D1B0C" w:rsidRDefault="00A274BA" w:rsidP="002D1B0C">
      <w:pPr>
        <w:pStyle w:val="Default"/>
        <w:jc w:val="right"/>
        <w:rPr>
          <w:rFonts w:ascii="Chiller" w:hAnsi="Chiller" w:cs="Arial"/>
          <w:color w:val="auto"/>
          <w:sz w:val="32"/>
          <w:szCs w:val="32"/>
        </w:rPr>
      </w:pPr>
      <w:r>
        <w:rPr>
          <w:rFonts w:ascii="Chiller" w:hAnsi="Chiller" w:cs="Arial"/>
          <w:color w:val="auto"/>
          <w:sz w:val="32"/>
          <w:szCs w:val="32"/>
        </w:rPr>
        <w:t>Graça Coelho, Alexandre Ribeiro</w:t>
      </w:r>
      <w:r w:rsidR="006431E5" w:rsidRPr="007442AB">
        <w:rPr>
          <w:rFonts w:ascii="Chiller" w:hAnsi="Chiller" w:cs="Arial"/>
          <w:color w:val="auto"/>
          <w:sz w:val="32"/>
          <w:szCs w:val="32"/>
        </w:rPr>
        <w:t xml:space="preserve"> e Inês Fernandes              </w:t>
      </w:r>
    </w:p>
    <w:sectPr w:rsidR="007442AB" w:rsidRPr="002D1B0C" w:rsidSect="002939CA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794" w:right="851" w:bottom="79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5D92" w:rsidRDefault="002E5D92" w:rsidP="00E00977">
      <w:pPr>
        <w:spacing w:after="0" w:line="240" w:lineRule="auto"/>
      </w:pPr>
      <w:r>
        <w:separator/>
      </w:r>
    </w:p>
  </w:endnote>
  <w:endnote w:type="continuationSeparator" w:id="0">
    <w:p w:rsidR="002E5D92" w:rsidRDefault="002E5D92" w:rsidP="00E009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egoe UI Semibold">
    <w:panose1 w:val="020B0702040204020203"/>
    <w:charset w:val="00"/>
    <w:family w:val="swiss"/>
    <w:pitch w:val="variable"/>
    <w:sig w:usb0="E00002FF" w:usb1="4000A47B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2593" w:rsidRDefault="00862593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442AB" w:rsidRPr="00513537" w:rsidRDefault="007442AB" w:rsidP="007442AB">
    <w:pPr>
      <w:pStyle w:val="Default"/>
      <w:jc w:val="both"/>
      <w:rPr>
        <w:rFonts w:ascii="Arial" w:hAnsi="Arial" w:cs="Arial"/>
        <w:color w:val="auto"/>
        <w:sz w:val="22"/>
        <w:szCs w:val="22"/>
      </w:rPr>
    </w:pPr>
    <w:r w:rsidRPr="00513537">
      <w:rPr>
        <w:rFonts w:ascii="Arial" w:hAnsi="Arial" w:cs="Arial"/>
        <w:color w:val="auto"/>
        <w:sz w:val="22"/>
        <w:szCs w:val="22"/>
      </w:rPr>
      <w:t>_________________________</w:t>
    </w:r>
  </w:p>
  <w:p w:rsidR="007442AB" w:rsidRPr="007442AB" w:rsidRDefault="006C4011" w:rsidP="007442AB">
    <w:pPr>
      <w:pStyle w:val="Textodenotaderodap"/>
      <w:rPr>
        <w:rFonts w:ascii="Chiller" w:hAnsi="Chiller"/>
        <w:color w:val="808080" w:themeColor="background1" w:themeShade="80"/>
      </w:rPr>
    </w:pPr>
    <w:r>
      <w:rPr>
        <w:rFonts w:ascii="Chiller" w:hAnsi="Chiller"/>
        <w:color w:val="808080" w:themeColor="background1" w:themeShade="80"/>
      </w:rPr>
      <w:t>1</w:t>
    </w:r>
    <w:r w:rsidR="007442AB" w:rsidRPr="007442AB">
      <w:rPr>
        <w:rFonts w:ascii="Chiller" w:hAnsi="Chiller"/>
        <w:color w:val="808080" w:themeColor="background1" w:themeShade="80"/>
      </w:rPr>
      <w:t xml:space="preserve">.º Concurso </w:t>
    </w:r>
    <w:r>
      <w:rPr>
        <w:rFonts w:ascii="Chiller" w:hAnsi="Chiller"/>
        <w:color w:val="808080" w:themeColor="background1" w:themeShade="80"/>
      </w:rPr>
      <w:t>de Ilustração</w:t>
    </w:r>
    <w:r w:rsidR="007442AB" w:rsidRPr="007442AB">
      <w:rPr>
        <w:rFonts w:ascii="Chiller" w:hAnsi="Chiller"/>
        <w:color w:val="808080" w:themeColor="background1" w:themeShade="80"/>
      </w:rPr>
      <w:t xml:space="preserve"> Álvaro Feijó </w:t>
    </w:r>
    <w:proofErr w:type="gramStart"/>
    <w:r w:rsidR="007442AB" w:rsidRPr="007442AB">
      <w:rPr>
        <w:rFonts w:ascii="Chiller" w:hAnsi="Chiller"/>
        <w:color w:val="808080" w:themeColor="background1" w:themeShade="80"/>
      </w:rPr>
      <w:t xml:space="preserve">2013                                                       </w:t>
    </w:r>
    <w:r>
      <w:rPr>
        <w:rFonts w:ascii="Chiller" w:hAnsi="Chiller"/>
        <w:color w:val="808080" w:themeColor="background1" w:themeShade="80"/>
      </w:rPr>
      <w:t xml:space="preserve">                              </w:t>
    </w:r>
    <w:r w:rsidR="007442AB" w:rsidRPr="007442AB">
      <w:rPr>
        <w:rFonts w:ascii="Chiller" w:hAnsi="Chiller"/>
        <w:color w:val="808080" w:themeColor="background1" w:themeShade="80"/>
      </w:rPr>
      <w:t xml:space="preserve">  Biblioteca</w:t>
    </w:r>
    <w:proofErr w:type="gramEnd"/>
    <w:r w:rsidR="007442AB" w:rsidRPr="007442AB">
      <w:rPr>
        <w:rFonts w:ascii="Chiller" w:hAnsi="Chiller"/>
        <w:color w:val="808080" w:themeColor="background1" w:themeShade="80"/>
      </w:rPr>
      <w:t xml:space="preserve"> da Escola Secundária de Lousada</w:t>
    </w:r>
  </w:p>
  <w:p w:rsidR="007442AB" w:rsidRDefault="007442AB">
    <w:pPr>
      <w:pStyle w:val="Rodap"/>
    </w:pPr>
  </w:p>
  <w:p w:rsidR="00D26F4A" w:rsidRDefault="00D26F4A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2593" w:rsidRDefault="00862593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5D92" w:rsidRDefault="002E5D92" w:rsidP="00E00977">
      <w:pPr>
        <w:spacing w:after="0" w:line="240" w:lineRule="auto"/>
      </w:pPr>
      <w:r>
        <w:separator/>
      </w:r>
    </w:p>
  </w:footnote>
  <w:footnote w:type="continuationSeparator" w:id="0">
    <w:p w:rsidR="002E5D92" w:rsidRDefault="002E5D92" w:rsidP="00E009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56EE" w:rsidRDefault="002E5D92">
    <w:pPr>
      <w:pStyle w:val="Cabealho"/>
    </w:pPr>
    <w:r>
      <w:rPr>
        <w:noProof/>
        <w:lang w:eastAsia="pt-PT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59393" o:spid="_x0000_s2059" type="#_x0000_t75" style="position:absolute;margin-left:0;margin-top:0;width:510.1pt;height:421.25pt;z-index:-251657216;mso-position-horizontal:center;mso-position-horizontal-relative:margin;mso-position-vertical:center;mso-position-vertical-relative:margin" o:allowincell="f">
          <v:imagedata r:id="rId1" o:title="marfund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56EE" w:rsidRDefault="002E5D92">
    <w:pPr>
      <w:pStyle w:val="Cabealho"/>
    </w:pPr>
    <w:r>
      <w:rPr>
        <w:noProof/>
        <w:lang w:eastAsia="pt-PT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59394" o:spid="_x0000_s2060" type="#_x0000_t75" style="position:absolute;margin-left:0;margin-top:0;width:510.1pt;height:421.25pt;z-index:-251656192;mso-position-horizontal:center;mso-position-horizontal-relative:margin;mso-position-vertical:center;mso-position-vertical-relative:margin" o:allowincell="f">
          <v:imagedata r:id="rId1" o:title="marfund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56EE" w:rsidRDefault="002E5D92">
    <w:pPr>
      <w:pStyle w:val="Cabealho"/>
    </w:pPr>
    <w:r>
      <w:rPr>
        <w:noProof/>
        <w:lang w:eastAsia="pt-PT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59392" o:spid="_x0000_s2058" type="#_x0000_t75" style="position:absolute;margin-left:0;margin-top:0;width:510.1pt;height:421.25pt;z-index:-251658240;mso-position-horizontal:center;mso-position-horizontal-relative:margin;mso-position-vertical:center;mso-position-vertical-relative:margin" o:allowincell="f">
          <v:imagedata r:id="rId1" o:title="marfund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977"/>
    <w:rsid w:val="000572F0"/>
    <w:rsid w:val="000973A6"/>
    <w:rsid w:val="000D7F34"/>
    <w:rsid w:val="001125DD"/>
    <w:rsid w:val="002856EE"/>
    <w:rsid w:val="002939CA"/>
    <w:rsid w:val="002D1B0C"/>
    <w:rsid w:val="002D6043"/>
    <w:rsid w:val="002E5D92"/>
    <w:rsid w:val="002E5FB5"/>
    <w:rsid w:val="00430215"/>
    <w:rsid w:val="00513537"/>
    <w:rsid w:val="00532D3F"/>
    <w:rsid w:val="00582EED"/>
    <w:rsid w:val="005A4195"/>
    <w:rsid w:val="00630E0D"/>
    <w:rsid w:val="006431E5"/>
    <w:rsid w:val="006756D6"/>
    <w:rsid w:val="00686B69"/>
    <w:rsid w:val="006C4011"/>
    <w:rsid w:val="00712ACC"/>
    <w:rsid w:val="007442AB"/>
    <w:rsid w:val="007474B1"/>
    <w:rsid w:val="00824BFB"/>
    <w:rsid w:val="00862593"/>
    <w:rsid w:val="00892743"/>
    <w:rsid w:val="008A4A44"/>
    <w:rsid w:val="00962E37"/>
    <w:rsid w:val="00A12489"/>
    <w:rsid w:val="00A2700A"/>
    <w:rsid w:val="00A274BA"/>
    <w:rsid w:val="00B66DD5"/>
    <w:rsid w:val="00B727A2"/>
    <w:rsid w:val="00B73278"/>
    <w:rsid w:val="00BF7671"/>
    <w:rsid w:val="00C150CE"/>
    <w:rsid w:val="00C26EFE"/>
    <w:rsid w:val="00C8183E"/>
    <w:rsid w:val="00D2033A"/>
    <w:rsid w:val="00D26F4A"/>
    <w:rsid w:val="00D27505"/>
    <w:rsid w:val="00D7717F"/>
    <w:rsid w:val="00DA24A6"/>
    <w:rsid w:val="00E00977"/>
    <w:rsid w:val="00E15D89"/>
    <w:rsid w:val="00E25764"/>
    <w:rsid w:val="00E85619"/>
    <w:rsid w:val="00E86822"/>
    <w:rsid w:val="00EC2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cter"/>
    <w:uiPriority w:val="99"/>
    <w:semiHidden/>
    <w:unhideWhenUsed/>
    <w:rsid w:val="00E009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E00977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arcter"/>
    <w:uiPriority w:val="99"/>
    <w:unhideWhenUsed/>
    <w:rsid w:val="00E0097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E00977"/>
  </w:style>
  <w:style w:type="paragraph" w:styleId="Rodap">
    <w:name w:val="footer"/>
    <w:basedOn w:val="Normal"/>
    <w:link w:val="RodapCarcter"/>
    <w:uiPriority w:val="99"/>
    <w:unhideWhenUsed/>
    <w:rsid w:val="00E0097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E00977"/>
  </w:style>
  <w:style w:type="paragraph" w:customStyle="1" w:styleId="Default">
    <w:name w:val="Default"/>
    <w:rsid w:val="00E00977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  <w:style w:type="character" w:styleId="Nmerodelinha">
    <w:name w:val="line number"/>
    <w:basedOn w:val="Tipodeletrapredefinidodopargrafo"/>
    <w:uiPriority w:val="99"/>
    <w:semiHidden/>
    <w:unhideWhenUsed/>
    <w:rsid w:val="00892743"/>
  </w:style>
  <w:style w:type="character" w:styleId="Hiperligao">
    <w:name w:val="Hyperlink"/>
    <w:basedOn w:val="Tipodeletrapredefinidodopargrafo"/>
    <w:uiPriority w:val="99"/>
    <w:unhideWhenUsed/>
    <w:rsid w:val="00D2033A"/>
    <w:rPr>
      <w:color w:val="0000FF" w:themeColor="hyperlink"/>
      <w:u w:val="single"/>
    </w:rPr>
  </w:style>
  <w:style w:type="paragraph" w:styleId="Textodenotaderodap">
    <w:name w:val="footnote text"/>
    <w:basedOn w:val="Normal"/>
    <w:link w:val="TextodenotaderodapCarcter"/>
    <w:uiPriority w:val="99"/>
    <w:semiHidden/>
    <w:unhideWhenUsed/>
    <w:rsid w:val="001125DD"/>
    <w:pPr>
      <w:spacing w:after="0" w:line="240" w:lineRule="auto"/>
    </w:pPr>
    <w:rPr>
      <w:sz w:val="20"/>
      <w:szCs w:val="20"/>
    </w:rPr>
  </w:style>
  <w:style w:type="character" w:customStyle="1" w:styleId="TextodenotaderodapCarcter">
    <w:name w:val="Texto de nota de rodapé Carácter"/>
    <w:basedOn w:val="Tipodeletrapredefinidodopargrafo"/>
    <w:link w:val="Textodenotaderodap"/>
    <w:uiPriority w:val="99"/>
    <w:semiHidden/>
    <w:rsid w:val="001125DD"/>
    <w:rPr>
      <w:sz w:val="20"/>
      <w:szCs w:val="20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1125DD"/>
    <w:rPr>
      <w:vertAlign w:val="superscript"/>
    </w:rPr>
  </w:style>
  <w:style w:type="paragraph" w:styleId="Textodenotadefim">
    <w:name w:val="endnote text"/>
    <w:basedOn w:val="Normal"/>
    <w:link w:val="TextodenotadefimCarcter"/>
    <w:uiPriority w:val="99"/>
    <w:semiHidden/>
    <w:unhideWhenUsed/>
    <w:rsid w:val="001125DD"/>
    <w:pPr>
      <w:spacing w:after="0" w:line="240" w:lineRule="auto"/>
    </w:pPr>
    <w:rPr>
      <w:sz w:val="20"/>
      <w:szCs w:val="20"/>
    </w:rPr>
  </w:style>
  <w:style w:type="character" w:customStyle="1" w:styleId="TextodenotadefimCarcter">
    <w:name w:val="Texto de nota de fim Carácter"/>
    <w:basedOn w:val="Tipodeletrapredefinidodopargrafo"/>
    <w:link w:val="Textodenotadefim"/>
    <w:uiPriority w:val="99"/>
    <w:semiHidden/>
    <w:rsid w:val="001125DD"/>
    <w:rPr>
      <w:sz w:val="20"/>
      <w:szCs w:val="20"/>
    </w:rPr>
  </w:style>
  <w:style w:type="character" w:styleId="Refdenotadefim">
    <w:name w:val="endnote reference"/>
    <w:basedOn w:val="Tipodeletrapredefinidodopargrafo"/>
    <w:uiPriority w:val="99"/>
    <w:semiHidden/>
    <w:unhideWhenUsed/>
    <w:rsid w:val="001125D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cter"/>
    <w:uiPriority w:val="99"/>
    <w:semiHidden/>
    <w:unhideWhenUsed/>
    <w:rsid w:val="00E009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E00977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arcter"/>
    <w:uiPriority w:val="99"/>
    <w:unhideWhenUsed/>
    <w:rsid w:val="00E0097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rsid w:val="00E00977"/>
  </w:style>
  <w:style w:type="paragraph" w:styleId="Rodap">
    <w:name w:val="footer"/>
    <w:basedOn w:val="Normal"/>
    <w:link w:val="RodapCarcter"/>
    <w:uiPriority w:val="99"/>
    <w:unhideWhenUsed/>
    <w:rsid w:val="00E0097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rsid w:val="00E00977"/>
  </w:style>
  <w:style w:type="paragraph" w:customStyle="1" w:styleId="Default">
    <w:name w:val="Default"/>
    <w:rsid w:val="00E00977"/>
    <w:pPr>
      <w:autoSpaceDE w:val="0"/>
      <w:autoSpaceDN w:val="0"/>
      <w:adjustRightInd w:val="0"/>
      <w:spacing w:after="0" w:line="240" w:lineRule="auto"/>
    </w:pPr>
    <w:rPr>
      <w:rFonts w:ascii="Century Gothic" w:hAnsi="Century Gothic" w:cs="Century Gothic"/>
      <w:color w:val="000000"/>
      <w:sz w:val="24"/>
      <w:szCs w:val="24"/>
    </w:rPr>
  </w:style>
  <w:style w:type="character" w:styleId="Nmerodelinha">
    <w:name w:val="line number"/>
    <w:basedOn w:val="Tipodeletrapredefinidodopargrafo"/>
    <w:uiPriority w:val="99"/>
    <w:semiHidden/>
    <w:unhideWhenUsed/>
    <w:rsid w:val="00892743"/>
  </w:style>
  <w:style w:type="character" w:styleId="Hiperligao">
    <w:name w:val="Hyperlink"/>
    <w:basedOn w:val="Tipodeletrapredefinidodopargrafo"/>
    <w:uiPriority w:val="99"/>
    <w:unhideWhenUsed/>
    <w:rsid w:val="00D2033A"/>
    <w:rPr>
      <w:color w:val="0000FF" w:themeColor="hyperlink"/>
      <w:u w:val="single"/>
    </w:rPr>
  </w:style>
  <w:style w:type="paragraph" w:styleId="Textodenotaderodap">
    <w:name w:val="footnote text"/>
    <w:basedOn w:val="Normal"/>
    <w:link w:val="TextodenotaderodapCarcter"/>
    <w:uiPriority w:val="99"/>
    <w:semiHidden/>
    <w:unhideWhenUsed/>
    <w:rsid w:val="001125DD"/>
    <w:pPr>
      <w:spacing w:after="0" w:line="240" w:lineRule="auto"/>
    </w:pPr>
    <w:rPr>
      <w:sz w:val="20"/>
      <w:szCs w:val="20"/>
    </w:rPr>
  </w:style>
  <w:style w:type="character" w:customStyle="1" w:styleId="TextodenotaderodapCarcter">
    <w:name w:val="Texto de nota de rodapé Carácter"/>
    <w:basedOn w:val="Tipodeletrapredefinidodopargrafo"/>
    <w:link w:val="Textodenotaderodap"/>
    <w:uiPriority w:val="99"/>
    <w:semiHidden/>
    <w:rsid w:val="001125DD"/>
    <w:rPr>
      <w:sz w:val="20"/>
      <w:szCs w:val="20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1125DD"/>
    <w:rPr>
      <w:vertAlign w:val="superscript"/>
    </w:rPr>
  </w:style>
  <w:style w:type="paragraph" w:styleId="Textodenotadefim">
    <w:name w:val="endnote text"/>
    <w:basedOn w:val="Normal"/>
    <w:link w:val="TextodenotadefimCarcter"/>
    <w:uiPriority w:val="99"/>
    <w:semiHidden/>
    <w:unhideWhenUsed/>
    <w:rsid w:val="001125DD"/>
    <w:pPr>
      <w:spacing w:after="0" w:line="240" w:lineRule="auto"/>
    </w:pPr>
    <w:rPr>
      <w:sz w:val="20"/>
      <w:szCs w:val="20"/>
    </w:rPr>
  </w:style>
  <w:style w:type="character" w:customStyle="1" w:styleId="TextodenotadefimCarcter">
    <w:name w:val="Texto de nota de fim Carácter"/>
    <w:basedOn w:val="Tipodeletrapredefinidodopargrafo"/>
    <w:link w:val="Textodenotadefim"/>
    <w:uiPriority w:val="99"/>
    <w:semiHidden/>
    <w:rsid w:val="001125DD"/>
    <w:rPr>
      <w:sz w:val="20"/>
      <w:szCs w:val="20"/>
    </w:rPr>
  </w:style>
  <w:style w:type="character" w:styleId="Refdenotadefim">
    <w:name w:val="endnote reference"/>
    <w:basedOn w:val="Tipodeletrapredefinidodopargrafo"/>
    <w:uiPriority w:val="99"/>
    <w:semiHidden/>
    <w:unhideWhenUsed/>
    <w:rsid w:val="001125D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://portal.esec-lousada.rcts.pt/" TargetMode="External"/><Relationship Id="rId18" Type="http://schemas.openxmlformats.org/officeDocument/2006/relationships/footer" Target="footer2.xm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microsoft.com/office/2007/relationships/hdphoto" Target="media/hdphoto2.wdp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microsoft.com/office/2007/relationships/hdphoto" Target="media/hdphoto1.wdp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://ciberjornal.wordpress.com/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CBFB02-C82F-4DCB-AD87-86E04B5AC6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2</Pages>
  <Words>510</Words>
  <Characters>2758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Graca Coelho</dc:creator>
  <cp:lastModifiedBy>gracacoelho</cp:lastModifiedBy>
  <cp:revision>14</cp:revision>
  <cp:lastPrinted>2013-01-22T10:51:00Z</cp:lastPrinted>
  <dcterms:created xsi:type="dcterms:W3CDTF">2012-11-13T13:24:00Z</dcterms:created>
  <dcterms:modified xsi:type="dcterms:W3CDTF">2013-01-22T10:56:00Z</dcterms:modified>
</cp:coreProperties>
</file>